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19" w:rsidRDefault="00313019" w:rsidP="0031301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13019">
        <w:rPr>
          <w:rFonts w:ascii="Times New Roman" w:hAnsi="Times New Roman" w:cs="Times New Roman"/>
          <w:b/>
          <w:sz w:val="36"/>
          <w:szCs w:val="28"/>
        </w:rPr>
        <w:t xml:space="preserve">ПОВЕСТКА ДНЯ </w:t>
      </w:r>
    </w:p>
    <w:p w:rsidR="00313019" w:rsidRDefault="00543E5F" w:rsidP="0031301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заочного </w:t>
      </w:r>
      <w:r w:rsidR="00304D1B" w:rsidRPr="00313019">
        <w:rPr>
          <w:rFonts w:ascii="Times New Roman" w:hAnsi="Times New Roman" w:cs="Times New Roman"/>
          <w:b/>
          <w:sz w:val="36"/>
          <w:szCs w:val="28"/>
        </w:rPr>
        <w:t xml:space="preserve">заседания Общественного совета при </w:t>
      </w:r>
      <w:proofErr w:type="gramStart"/>
      <w:r w:rsidR="00304D1B" w:rsidRPr="00313019">
        <w:rPr>
          <w:rFonts w:ascii="Times New Roman" w:hAnsi="Times New Roman" w:cs="Times New Roman"/>
          <w:b/>
          <w:sz w:val="36"/>
          <w:szCs w:val="28"/>
        </w:rPr>
        <w:t>Новгородском</w:t>
      </w:r>
      <w:proofErr w:type="gramEnd"/>
      <w:r w:rsidR="00304D1B" w:rsidRPr="00313019">
        <w:rPr>
          <w:rFonts w:ascii="Times New Roman" w:hAnsi="Times New Roman" w:cs="Times New Roman"/>
          <w:b/>
          <w:sz w:val="36"/>
          <w:szCs w:val="28"/>
        </w:rPr>
        <w:t xml:space="preserve"> УФАС России</w:t>
      </w:r>
    </w:p>
    <w:p w:rsidR="00F56F03" w:rsidRPr="00313019" w:rsidRDefault="00304D1B" w:rsidP="00304D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13019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313019" w:rsidRDefault="00313019" w:rsidP="00313019">
      <w:pPr>
        <w:spacing w:line="240" w:lineRule="auto"/>
        <w:ind w:firstLine="357"/>
        <w:rPr>
          <w:rFonts w:ascii="Times New Roman" w:hAnsi="Times New Roman" w:cs="Times New Roman"/>
          <w:sz w:val="32"/>
          <w:szCs w:val="32"/>
        </w:rPr>
      </w:pPr>
      <w:r w:rsidRPr="00313019">
        <w:rPr>
          <w:rFonts w:ascii="Times New Roman" w:hAnsi="Times New Roman" w:cs="Times New Roman"/>
          <w:sz w:val="32"/>
          <w:szCs w:val="32"/>
        </w:rPr>
        <w:t xml:space="preserve">Дата проведения: </w:t>
      </w:r>
      <w:r w:rsidR="00543E5F">
        <w:rPr>
          <w:rFonts w:ascii="Times New Roman" w:hAnsi="Times New Roman" w:cs="Times New Roman"/>
          <w:sz w:val="32"/>
          <w:szCs w:val="32"/>
        </w:rPr>
        <w:t>11 янва</w:t>
      </w:r>
      <w:r>
        <w:rPr>
          <w:rFonts w:ascii="Times New Roman" w:hAnsi="Times New Roman" w:cs="Times New Roman"/>
          <w:sz w:val="32"/>
          <w:szCs w:val="32"/>
        </w:rPr>
        <w:t>ря 20</w:t>
      </w:r>
      <w:r w:rsidR="00543E5F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304D1B" w:rsidRDefault="00313019" w:rsidP="00313019">
      <w:pPr>
        <w:spacing w:line="240" w:lineRule="auto"/>
        <w:ind w:firstLine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Время проведения: </w:t>
      </w:r>
      <w:r w:rsidRPr="00313019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13019">
        <w:rPr>
          <w:rFonts w:ascii="Times New Roman" w:hAnsi="Times New Roman" w:cs="Times New Roman"/>
          <w:sz w:val="32"/>
          <w:szCs w:val="32"/>
        </w:rPr>
        <w:t>00</w:t>
      </w:r>
    </w:p>
    <w:p w:rsidR="00313019" w:rsidRPr="00313019" w:rsidRDefault="00313019" w:rsidP="00313019">
      <w:pPr>
        <w:spacing w:line="240" w:lineRule="auto"/>
        <w:ind w:firstLine="357"/>
        <w:rPr>
          <w:rFonts w:ascii="Times New Roman" w:hAnsi="Times New Roman" w:cs="Times New Roman"/>
          <w:sz w:val="32"/>
          <w:szCs w:val="32"/>
        </w:rPr>
      </w:pPr>
    </w:p>
    <w:p w:rsidR="00543E5F" w:rsidRPr="002714C4" w:rsidRDefault="00543E5F" w:rsidP="00543E5F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14C4">
        <w:rPr>
          <w:rFonts w:ascii="Times New Roman" w:hAnsi="Times New Roman" w:cs="Times New Roman"/>
          <w:sz w:val="28"/>
          <w:szCs w:val="28"/>
        </w:rPr>
        <w:t xml:space="preserve">Обсуждение выступления заместителя руководителя – начальника отдела контроля закупок и рекламы Новгородского УФАС Курикова И.А. на тему «Результаты </w:t>
      </w:r>
      <w:proofErr w:type="gramStart"/>
      <w:r w:rsidRPr="002714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14C4"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в сфере закупок и торгов за 3 квартал 2020 года. Обзор судебной практики в сфере закупок и торгов за 3 квартал 2020 года».</w:t>
      </w:r>
    </w:p>
    <w:p w:rsidR="00543E5F" w:rsidRPr="002714C4" w:rsidRDefault="00543E5F" w:rsidP="00543E5F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14C4">
        <w:rPr>
          <w:rFonts w:ascii="Times New Roman" w:hAnsi="Times New Roman" w:cs="Times New Roman"/>
          <w:sz w:val="28"/>
          <w:szCs w:val="28"/>
        </w:rPr>
        <w:t xml:space="preserve">Обсуждение выступления </w:t>
      </w:r>
      <w:proofErr w:type="spellStart"/>
      <w:r w:rsidRPr="002714C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714C4">
        <w:rPr>
          <w:rFonts w:ascii="Times New Roman" w:hAnsi="Times New Roman" w:cs="Times New Roman"/>
          <w:sz w:val="28"/>
          <w:szCs w:val="28"/>
        </w:rPr>
        <w:t xml:space="preserve"> заместителя руководителя – начальника отдела антимонопольного контроля Новгородского УФАС Аванесяна М.В. с  </w:t>
      </w:r>
      <w:hyperlink r:id="rId6" w:history="1">
        <w:r w:rsidRPr="00543E5F">
          <w:rPr>
            <w:rStyle w:val="a5"/>
            <w:rFonts w:ascii="Times New Roman" w:hAnsi="Times New Roman" w:cs="Times New Roman"/>
            <w:color w:val="333333"/>
            <w:sz w:val="28"/>
            <w:szCs w:val="28"/>
            <w:u w:val="none"/>
          </w:rPr>
          <w:t>докладом о правоприменительной практике Новгородского УФАС России в 3 квартале 2020 года по теме «Выявление и пресечение нарушений Закона о защите конкуренции в целом</w:t>
        </w:r>
      </w:hyperlink>
      <w:r w:rsidRPr="00543E5F">
        <w:rPr>
          <w:rFonts w:ascii="Times New Roman" w:hAnsi="Times New Roman" w:cs="Times New Roman"/>
          <w:sz w:val="28"/>
          <w:szCs w:val="28"/>
        </w:rPr>
        <w:t>».</w:t>
      </w:r>
    </w:p>
    <w:p w:rsidR="00543E5F" w:rsidRPr="002714C4" w:rsidRDefault="00543E5F" w:rsidP="00543E5F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14C4">
        <w:rPr>
          <w:rFonts w:ascii="Times New Roman" w:hAnsi="Times New Roman" w:cs="Times New Roman"/>
          <w:sz w:val="28"/>
          <w:szCs w:val="28"/>
        </w:rPr>
        <w:t>Обсуждение Плана заседаний Общественного совета в 2021 году.</w:t>
      </w:r>
    </w:p>
    <w:p w:rsidR="00543E5F" w:rsidRPr="002714C4" w:rsidRDefault="00543E5F" w:rsidP="00543E5F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14C4">
        <w:rPr>
          <w:rFonts w:ascii="Times New Roman" w:hAnsi="Times New Roman" w:cs="Times New Roman"/>
          <w:sz w:val="28"/>
          <w:szCs w:val="28"/>
        </w:rPr>
        <w:t>Дата и время следующего заседания Общественного Совета.</w:t>
      </w:r>
    </w:p>
    <w:p w:rsidR="00543E5F" w:rsidRPr="002714C4" w:rsidRDefault="00543E5F" w:rsidP="00543E5F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14C4">
        <w:rPr>
          <w:rFonts w:ascii="Times New Roman" w:hAnsi="Times New Roman" w:cs="Times New Roman"/>
          <w:sz w:val="28"/>
          <w:szCs w:val="28"/>
        </w:rPr>
        <w:t>Разное.</w:t>
      </w:r>
    </w:p>
    <w:p w:rsidR="00304D1B" w:rsidRPr="00313019" w:rsidRDefault="00304D1B" w:rsidP="00543E5F">
      <w:pPr>
        <w:pStyle w:val="a4"/>
        <w:spacing w:line="360" w:lineRule="auto"/>
        <w:ind w:left="714"/>
        <w:jc w:val="both"/>
        <w:rPr>
          <w:rFonts w:ascii="Times New Roman" w:hAnsi="Times New Roman" w:cs="Times New Roman"/>
          <w:sz w:val="32"/>
          <w:szCs w:val="28"/>
        </w:rPr>
      </w:pPr>
    </w:p>
    <w:sectPr w:rsidR="00304D1B" w:rsidRPr="00313019" w:rsidSect="00F5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11BF"/>
    <w:multiLevelType w:val="hybridMultilevel"/>
    <w:tmpl w:val="20CE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47F15"/>
    <w:multiLevelType w:val="hybridMultilevel"/>
    <w:tmpl w:val="1AB6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543"/>
    <w:rsid w:val="00304D1B"/>
    <w:rsid w:val="00306A5F"/>
    <w:rsid w:val="00313019"/>
    <w:rsid w:val="003C43E9"/>
    <w:rsid w:val="00543E5F"/>
    <w:rsid w:val="009A1F82"/>
    <w:rsid w:val="00C97543"/>
    <w:rsid w:val="00F5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D1B"/>
    <w:pPr>
      <w:ind w:left="720"/>
      <w:contextualSpacing/>
    </w:pPr>
  </w:style>
  <w:style w:type="character" w:styleId="a5">
    <w:name w:val="Hyperlink"/>
    <w:basedOn w:val="a0"/>
    <w:rsid w:val="00543E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gorod.new.fas.gov.ru/documents/6873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81F26-0289-413F-8133-A166E28E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to53-burdueva</dc:creator>
  <cp:lastModifiedBy>to53-burdueva</cp:lastModifiedBy>
  <cp:revision>2</cp:revision>
  <cp:lastPrinted>2019-11-26T12:27:00Z</cp:lastPrinted>
  <dcterms:created xsi:type="dcterms:W3CDTF">2021-01-20T08:40:00Z</dcterms:created>
  <dcterms:modified xsi:type="dcterms:W3CDTF">2021-01-20T08:40:00Z</dcterms:modified>
</cp:coreProperties>
</file>