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19" w:rsidRDefault="00180419" w:rsidP="00180419">
      <w:pPr>
        <w:pStyle w:val="1"/>
        <w:ind w:right="-1"/>
        <w:jc w:val="center"/>
        <w:rPr>
          <w:b/>
          <w:sz w:val="20"/>
        </w:rPr>
      </w:pPr>
    </w:p>
    <w:p w:rsidR="00180419" w:rsidRDefault="00180419" w:rsidP="00180419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1E938FC9" wp14:editId="1DFFC5B9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19" w:rsidRDefault="00180419" w:rsidP="00180419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180419" w:rsidRPr="00180419" w:rsidRDefault="00180419" w:rsidP="00180419">
      <w:pPr>
        <w:pStyle w:val="2"/>
        <w:spacing w:before="240" w:line="360" w:lineRule="auto"/>
        <w:ind w:right="-1"/>
        <w:rPr>
          <w:caps/>
          <w:sz w:val="26"/>
          <w:szCs w:val="26"/>
        </w:rPr>
      </w:pPr>
      <w:r>
        <w:rPr>
          <w:caps/>
          <w:sz w:val="28"/>
        </w:rPr>
        <w:t>Пресс-релиз</w:t>
      </w:r>
    </w:p>
    <w:p w:rsidR="00180419" w:rsidRPr="00180419" w:rsidRDefault="00180419" w:rsidP="00180419">
      <w:pPr>
        <w:pStyle w:val="2"/>
        <w:spacing w:before="240" w:line="360" w:lineRule="auto"/>
        <w:ind w:right="-1"/>
        <w:rPr>
          <w:i/>
          <w:sz w:val="26"/>
          <w:szCs w:val="26"/>
        </w:rPr>
      </w:pPr>
      <w:r w:rsidRPr="00180419">
        <w:rPr>
          <w:i/>
          <w:noProof/>
          <w:sz w:val="26"/>
          <w:szCs w:val="26"/>
        </w:rPr>
        <w:t>Т.: (8162) 77-74-51</w:t>
      </w:r>
      <w:r w:rsidRPr="00180419">
        <w:rPr>
          <w:i/>
          <w:sz w:val="26"/>
          <w:szCs w:val="26"/>
        </w:rPr>
        <w:t xml:space="preserve">, </w:t>
      </w:r>
      <w:r w:rsidRPr="00180419">
        <w:rPr>
          <w:i/>
          <w:noProof/>
          <w:sz w:val="26"/>
          <w:szCs w:val="26"/>
        </w:rPr>
        <w:t xml:space="preserve">Ф.: (8162) 73-88-11, </w:t>
      </w:r>
      <w:r w:rsidRPr="00180419">
        <w:rPr>
          <w:i/>
          <w:sz w:val="26"/>
          <w:szCs w:val="26"/>
          <w:lang w:val="en-US"/>
        </w:rPr>
        <w:t>E</w:t>
      </w:r>
      <w:r w:rsidRPr="00180419">
        <w:rPr>
          <w:i/>
          <w:sz w:val="26"/>
          <w:szCs w:val="26"/>
        </w:rPr>
        <w:t>-</w:t>
      </w:r>
      <w:r w:rsidRPr="00180419">
        <w:rPr>
          <w:i/>
          <w:sz w:val="26"/>
          <w:szCs w:val="26"/>
          <w:lang w:val="en-US"/>
        </w:rPr>
        <w:t>mail</w:t>
      </w:r>
      <w:r w:rsidRPr="00180419">
        <w:rPr>
          <w:i/>
          <w:sz w:val="26"/>
          <w:szCs w:val="26"/>
        </w:rPr>
        <w:t xml:space="preserve">: </w:t>
      </w:r>
      <w:r w:rsidRPr="00180419">
        <w:rPr>
          <w:i/>
          <w:sz w:val="26"/>
          <w:szCs w:val="26"/>
          <w:lang w:val="en-US"/>
        </w:rPr>
        <w:t>to</w:t>
      </w:r>
      <w:r w:rsidRPr="00180419">
        <w:rPr>
          <w:i/>
          <w:sz w:val="26"/>
          <w:szCs w:val="26"/>
        </w:rPr>
        <w:t>53@</w:t>
      </w:r>
      <w:proofErr w:type="spellStart"/>
      <w:r w:rsidRPr="00180419">
        <w:rPr>
          <w:i/>
          <w:sz w:val="26"/>
          <w:szCs w:val="26"/>
          <w:lang w:val="en-US"/>
        </w:rPr>
        <w:t>fas</w:t>
      </w:r>
      <w:proofErr w:type="spellEnd"/>
      <w:r w:rsidRPr="00180419">
        <w:rPr>
          <w:i/>
          <w:sz w:val="26"/>
          <w:szCs w:val="26"/>
        </w:rPr>
        <w:t>.</w:t>
      </w:r>
      <w:proofErr w:type="spellStart"/>
      <w:r w:rsidRPr="00180419">
        <w:rPr>
          <w:i/>
          <w:sz w:val="26"/>
          <w:szCs w:val="26"/>
          <w:lang w:val="en-US"/>
        </w:rPr>
        <w:t>gov</w:t>
      </w:r>
      <w:proofErr w:type="spellEnd"/>
      <w:r w:rsidRPr="00180419">
        <w:rPr>
          <w:i/>
          <w:sz w:val="26"/>
          <w:szCs w:val="26"/>
        </w:rPr>
        <w:t>.</w:t>
      </w:r>
      <w:proofErr w:type="spellStart"/>
      <w:r w:rsidRPr="00180419">
        <w:rPr>
          <w:i/>
          <w:sz w:val="26"/>
          <w:szCs w:val="26"/>
          <w:lang w:val="en-US"/>
        </w:rPr>
        <w:t>ru</w:t>
      </w:r>
      <w:proofErr w:type="spellEnd"/>
    </w:p>
    <w:p w:rsidR="00180419" w:rsidRDefault="0037305F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Общественный совет при </w:t>
      </w:r>
      <w:r w:rsidR="00117A66">
        <w:rPr>
          <w:rFonts w:ascii="Times New Roman" w:hAnsi="Times New Roman" w:cs="Times New Roman"/>
          <w:b/>
          <w:i/>
          <w:sz w:val="26"/>
          <w:szCs w:val="26"/>
        </w:rPr>
        <w:t xml:space="preserve">Новгородском </w:t>
      </w:r>
      <w:r>
        <w:rPr>
          <w:rFonts w:ascii="Times New Roman" w:hAnsi="Times New Roman" w:cs="Times New Roman"/>
          <w:b/>
          <w:i/>
          <w:sz w:val="26"/>
          <w:szCs w:val="26"/>
        </w:rPr>
        <w:t>УФАС обсудил итоги прошедшего года и план будущей работы</w:t>
      </w:r>
    </w:p>
    <w:p w:rsidR="00180419" w:rsidRPr="00B276F0" w:rsidRDefault="001804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05F" w:rsidRPr="00B276F0" w:rsidRDefault="0037305F" w:rsidP="00D8213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276F0">
        <w:rPr>
          <w:sz w:val="28"/>
          <w:szCs w:val="28"/>
        </w:rPr>
        <w:t xml:space="preserve">16 декабря </w:t>
      </w:r>
      <w:r w:rsidR="00E817A1" w:rsidRPr="00B276F0">
        <w:rPr>
          <w:sz w:val="28"/>
          <w:szCs w:val="28"/>
        </w:rPr>
        <w:t>2021 года</w:t>
      </w:r>
      <w:r w:rsidRPr="00B276F0">
        <w:rPr>
          <w:sz w:val="28"/>
          <w:szCs w:val="28"/>
        </w:rPr>
        <w:t xml:space="preserve"> </w:t>
      </w:r>
      <w:r w:rsidR="00E817A1" w:rsidRPr="00B276F0">
        <w:rPr>
          <w:sz w:val="28"/>
          <w:szCs w:val="28"/>
        </w:rPr>
        <w:t xml:space="preserve">состоялось очередное заседание </w:t>
      </w:r>
      <w:r w:rsidR="007E26A9" w:rsidRPr="00B276F0">
        <w:rPr>
          <w:sz w:val="28"/>
          <w:szCs w:val="28"/>
        </w:rPr>
        <w:t>О</w:t>
      </w:r>
      <w:r w:rsidR="00E817A1" w:rsidRPr="00B276F0">
        <w:rPr>
          <w:sz w:val="28"/>
          <w:szCs w:val="28"/>
        </w:rPr>
        <w:t>бщественного совета при Новгородском Управлении Федеральной антимонопольной службы</w:t>
      </w:r>
      <w:r w:rsidRPr="00B276F0">
        <w:rPr>
          <w:sz w:val="28"/>
          <w:szCs w:val="28"/>
        </w:rPr>
        <w:t xml:space="preserve"> под председательством </w:t>
      </w:r>
      <w:r w:rsidR="007E26A9" w:rsidRPr="00B276F0">
        <w:rPr>
          <w:sz w:val="28"/>
          <w:szCs w:val="28"/>
        </w:rPr>
        <w:t>Койкова Дмитрия Александровича.</w:t>
      </w:r>
    </w:p>
    <w:p w:rsidR="00117A66" w:rsidRDefault="007E26A9" w:rsidP="00E111B5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докладом выступил заместитель</w:t>
      </w:r>
      <w:r w:rsidR="00965A19">
        <w:rPr>
          <w:sz w:val="28"/>
          <w:szCs w:val="28"/>
        </w:rPr>
        <w:t xml:space="preserve"> руководителя – начальник</w:t>
      </w:r>
      <w:r w:rsidRPr="0063378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антимонопольного контроля</w:t>
      </w:r>
      <w:r w:rsidRPr="004D5B35">
        <w:rPr>
          <w:sz w:val="28"/>
          <w:szCs w:val="28"/>
        </w:rPr>
        <w:t xml:space="preserve"> Новгородского УФАС </w:t>
      </w:r>
      <w:r>
        <w:rPr>
          <w:sz w:val="28"/>
          <w:szCs w:val="28"/>
        </w:rPr>
        <w:t>Аванесян Мигель Вячеславович</w:t>
      </w:r>
      <w:r w:rsidRPr="004D5B35">
        <w:rPr>
          <w:sz w:val="28"/>
          <w:szCs w:val="28"/>
        </w:rPr>
        <w:t xml:space="preserve"> на тему </w:t>
      </w:r>
      <w:r w:rsidRPr="005502A3">
        <w:rPr>
          <w:sz w:val="28"/>
          <w:szCs w:val="28"/>
        </w:rPr>
        <w:t>«</w:t>
      </w:r>
      <w:r w:rsidRPr="004B0C7B">
        <w:rPr>
          <w:sz w:val="28"/>
          <w:szCs w:val="28"/>
        </w:rPr>
        <w:t>Антимонопольный контроль на рынке социальных услуг и иных рынках социальной сферы в 2021 году</w:t>
      </w:r>
      <w:r w:rsidRPr="005502A3">
        <w:rPr>
          <w:sz w:val="28"/>
          <w:szCs w:val="28"/>
        </w:rPr>
        <w:t>»</w:t>
      </w:r>
      <w:r w:rsidR="0037305F" w:rsidRPr="001E34F1">
        <w:rPr>
          <w:sz w:val="28"/>
          <w:szCs w:val="28"/>
        </w:rPr>
        <w:t>, подчеркнув</w:t>
      </w:r>
      <w:r w:rsidR="00E111B5" w:rsidRPr="00E111B5">
        <w:rPr>
          <w:sz w:val="28"/>
          <w:szCs w:val="28"/>
        </w:rPr>
        <w:t xml:space="preserve"> </w:t>
      </w:r>
      <w:r w:rsidR="00E111B5">
        <w:rPr>
          <w:sz w:val="28"/>
          <w:szCs w:val="28"/>
        </w:rPr>
        <w:t xml:space="preserve">активную работу Управления по контролю за действиями органов власти на рынке социальных услуг. </w:t>
      </w:r>
    </w:p>
    <w:p w:rsidR="00117A66" w:rsidRDefault="00E111B5" w:rsidP="00E111B5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Отметил, что в настоящее время по инициативе и предписаниям Управления внесены положительные для развития конкуренции изменения в нормативные правовые акты Новгородской области. </w:t>
      </w:r>
    </w:p>
    <w:p w:rsidR="00E111B5" w:rsidRDefault="00E111B5" w:rsidP="00E111B5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после вмешательства Управления надлежащим образом ведется реестр поставщиков социальных услуг, </w:t>
      </w:r>
      <w:r w:rsidR="00631D73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предоставляет получателям соц</w:t>
      </w:r>
      <w:r w:rsidR="0025785C">
        <w:rPr>
          <w:sz w:val="28"/>
          <w:szCs w:val="28"/>
        </w:rPr>
        <w:t>иальных</w:t>
      </w:r>
      <w:r w:rsidR="003E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достоверную информацию о тех или иных поставщиках </w:t>
      </w:r>
      <w:r w:rsidR="003E6127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услуг.</w:t>
      </w:r>
    </w:p>
    <w:p w:rsidR="00965A19" w:rsidRDefault="00965A19" w:rsidP="00E111B5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Помимо этого, были озвучены председателем Общественного совета при Новгородском УФАС Койковым Д.А. итоги работы Общественного совета за 2021 год.</w:t>
      </w:r>
    </w:p>
    <w:p w:rsidR="00965A19" w:rsidRDefault="00965A19" w:rsidP="00E111B5">
      <w:pPr>
        <w:pStyle w:val="a6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завершении заседания состав Совета утвердил </w:t>
      </w:r>
      <w:bookmarkStart w:id="0" w:name="_GoBack"/>
      <w:bookmarkEnd w:id="0"/>
      <w:r>
        <w:rPr>
          <w:sz w:val="28"/>
          <w:szCs w:val="28"/>
        </w:rPr>
        <w:t>план работы на 2022 год с учетом пожелания всех участников. Документ будет опубликован на сайте в специальном разделе. Следующее заседание запланировано на 1 квартал 2022 года.</w:t>
      </w:r>
    </w:p>
    <w:p w:rsidR="00180419" w:rsidRDefault="001804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0419" w:rsidRDefault="00180419" w:rsidP="0018041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180419" w:rsidRDefault="001804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A629B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A19" w:rsidRPr="00730CE2" w:rsidRDefault="00965A19" w:rsidP="0018041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80419" w:rsidRDefault="00180419" w:rsidP="0018041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80419" w:rsidRPr="00D35E59" w:rsidRDefault="00180419" w:rsidP="0018041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21568">
        <w:rPr>
          <w:rFonts w:ascii="Times New Roman" w:hAnsi="Times New Roman" w:cs="Times New Roman"/>
          <w:i/>
          <w:sz w:val="26"/>
          <w:szCs w:val="26"/>
        </w:rPr>
        <w:t>2</w:t>
      </w:r>
      <w:r w:rsidR="00811A2F">
        <w:rPr>
          <w:rFonts w:ascii="Times New Roman" w:hAnsi="Times New Roman" w:cs="Times New Roman"/>
          <w:i/>
          <w:sz w:val="26"/>
          <w:szCs w:val="26"/>
          <w:lang w:val="en-US"/>
        </w:rPr>
        <w:t>4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декабря 2021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180419" w:rsidRDefault="00811A2F" w:rsidP="00180419">
      <w:pPr>
        <w:spacing w:after="0" w:line="276" w:lineRule="auto"/>
      </w:pPr>
      <w:r>
        <w:rPr>
          <w:rFonts w:ascii="Times New Roman" w:hAnsi="Times New Roman" w:cs="Times New Roman"/>
          <w:i/>
          <w:sz w:val="26"/>
          <w:szCs w:val="26"/>
        </w:rPr>
        <w:t>(8162)738-32</w:t>
      </w:r>
      <w:r w:rsidR="00180419" w:rsidRPr="00126D6C">
        <w:rPr>
          <w:rFonts w:ascii="Times New Roman" w:hAnsi="Times New Roman" w:cs="Times New Roman"/>
          <w:i/>
          <w:sz w:val="26"/>
          <w:szCs w:val="26"/>
        </w:rPr>
        <w:t>0</w:t>
      </w:r>
    </w:p>
    <w:p w:rsidR="007D4341" w:rsidRDefault="007D4341"/>
    <w:sectPr w:rsidR="007D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01"/>
    <w:rsid w:val="00080409"/>
    <w:rsid w:val="000F1A0D"/>
    <w:rsid w:val="00117A66"/>
    <w:rsid w:val="00121568"/>
    <w:rsid w:val="00180419"/>
    <w:rsid w:val="0025785C"/>
    <w:rsid w:val="00321052"/>
    <w:rsid w:val="0037305F"/>
    <w:rsid w:val="003E6127"/>
    <w:rsid w:val="00612946"/>
    <w:rsid w:val="00631D73"/>
    <w:rsid w:val="006F0C5E"/>
    <w:rsid w:val="00756DBD"/>
    <w:rsid w:val="007D4341"/>
    <w:rsid w:val="007E26A9"/>
    <w:rsid w:val="00811A2F"/>
    <w:rsid w:val="00965A19"/>
    <w:rsid w:val="009908E4"/>
    <w:rsid w:val="009C1495"/>
    <w:rsid w:val="009D482F"/>
    <w:rsid w:val="00A629B2"/>
    <w:rsid w:val="00AD2CAD"/>
    <w:rsid w:val="00B042C5"/>
    <w:rsid w:val="00B276F0"/>
    <w:rsid w:val="00B31A0F"/>
    <w:rsid w:val="00D312F2"/>
    <w:rsid w:val="00D8213A"/>
    <w:rsid w:val="00D97BA4"/>
    <w:rsid w:val="00DE74B7"/>
    <w:rsid w:val="00E111B5"/>
    <w:rsid w:val="00E61D01"/>
    <w:rsid w:val="00E66E1D"/>
    <w:rsid w:val="00E817A1"/>
    <w:rsid w:val="00F13E9B"/>
    <w:rsid w:val="00F20F08"/>
    <w:rsid w:val="00F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44F1-782D-4D0E-A4B2-5614ECF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19"/>
  </w:style>
  <w:style w:type="paragraph" w:styleId="1">
    <w:name w:val="heading 1"/>
    <w:basedOn w:val="a"/>
    <w:next w:val="a"/>
    <w:link w:val="10"/>
    <w:qFormat/>
    <w:rsid w:val="0018041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80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41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04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7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E26A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Музыко Кристина Андреевна</cp:lastModifiedBy>
  <cp:revision>15</cp:revision>
  <cp:lastPrinted>2021-12-24T08:21:00Z</cp:lastPrinted>
  <dcterms:created xsi:type="dcterms:W3CDTF">2021-12-24T07:13:00Z</dcterms:created>
  <dcterms:modified xsi:type="dcterms:W3CDTF">2021-12-24T08:31:00Z</dcterms:modified>
</cp:coreProperties>
</file>