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4F" w:rsidRDefault="0042124F" w:rsidP="0042124F">
      <w:pPr>
        <w:pStyle w:val="1"/>
        <w:ind w:right="-1"/>
        <w:jc w:val="center"/>
        <w:rPr>
          <w:b/>
          <w:sz w:val="20"/>
        </w:rPr>
      </w:pPr>
    </w:p>
    <w:p w:rsidR="0042124F" w:rsidRDefault="0042124F" w:rsidP="0042124F">
      <w:pPr>
        <w:pStyle w:val="1"/>
        <w:ind w:right="-1"/>
        <w:jc w:val="center"/>
        <w:rPr>
          <w:b/>
          <w:sz w:val="20"/>
        </w:rPr>
      </w:pPr>
      <w:r>
        <w:rPr>
          <w:b/>
          <w:i w:val="0"/>
          <w:noProof/>
          <w:sz w:val="20"/>
        </w:rPr>
        <w:drawing>
          <wp:inline distT="0" distB="0" distL="0" distR="0" wp14:anchorId="1D341840" wp14:editId="72931335">
            <wp:extent cx="6096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24F" w:rsidRDefault="0042124F" w:rsidP="0042124F">
      <w:pPr>
        <w:pStyle w:val="1"/>
        <w:spacing w:before="240"/>
        <w:ind w:right="-1"/>
        <w:jc w:val="center"/>
        <w:rPr>
          <w:b/>
          <w:sz w:val="32"/>
        </w:rPr>
      </w:pPr>
      <w:r>
        <w:rPr>
          <w:b/>
          <w:sz w:val="32"/>
        </w:rPr>
        <w:t>Управление Федеральной антимонопольной службы по Новгородской области</w:t>
      </w:r>
    </w:p>
    <w:p w:rsidR="0042124F" w:rsidRDefault="0042124F" w:rsidP="0042124F">
      <w:pPr>
        <w:pStyle w:val="2"/>
        <w:spacing w:before="240" w:line="360" w:lineRule="auto"/>
        <w:ind w:right="-1"/>
        <w:rPr>
          <w:caps/>
          <w:sz w:val="28"/>
        </w:rPr>
      </w:pPr>
      <w:r>
        <w:rPr>
          <w:caps/>
          <w:sz w:val="28"/>
        </w:rPr>
        <w:t>Пресс-релиз</w:t>
      </w:r>
    </w:p>
    <w:p w:rsidR="0042124F" w:rsidRPr="00472224" w:rsidRDefault="0042124F" w:rsidP="0042124F">
      <w:pPr>
        <w:pStyle w:val="2"/>
        <w:spacing w:before="240" w:line="360" w:lineRule="auto"/>
        <w:ind w:right="-1"/>
        <w:rPr>
          <w:i/>
        </w:rPr>
      </w:pPr>
      <w:r>
        <w:rPr>
          <w:i/>
          <w:noProof/>
        </w:rPr>
        <w:t>Т</w:t>
      </w:r>
      <w:r w:rsidRPr="00472224">
        <w:rPr>
          <w:i/>
          <w:noProof/>
        </w:rPr>
        <w:t>.: (8162) 77-74-51</w:t>
      </w:r>
      <w:r w:rsidRPr="00472224">
        <w:rPr>
          <w:i/>
        </w:rPr>
        <w:t xml:space="preserve">, </w:t>
      </w:r>
      <w:r>
        <w:rPr>
          <w:i/>
          <w:noProof/>
        </w:rPr>
        <w:t>Ф</w:t>
      </w:r>
      <w:r w:rsidRPr="00472224">
        <w:rPr>
          <w:i/>
          <w:noProof/>
        </w:rPr>
        <w:t xml:space="preserve">.: (8162) 73-88-11, </w:t>
      </w:r>
      <w:r>
        <w:rPr>
          <w:i/>
          <w:lang w:val="en-US"/>
        </w:rPr>
        <w:t>E</w:t>
      </w:r>
      <w:r w:rsidRPr="00472224">
        <w:rPr>
          <w:i/>
        </w:rPr>
        <w:t>-</w:t>
      </w:r>
      <w:r>
        <w:rPr>
          <w:i/>
          <w:lang w:val="en-US"/>
        </w:rPr>
        <w:t>mail</w:t>
      </w:r>
      <w:r w:rsidRPr="00472224">
        <w:rPr>
          <w:i/>
        </w:rPr>
        <w:t xml:space="preserve">: </w:t>
      </w:r>
      <w:hyperlink r:id="rId5" w:history="1">
        <w:r w:rsidRPr="0054438D">
          <w:rPr>
            <w:rStyle w:val="a3"/>
            <w:i/>
            <w:lang w:val="en-US"/>
          </w:rPr>
          <w:t>to</w:t>
        </w:r>
        <w:r w:rsidRPr="00472224">
          <w:rPr>
            <w:rStyle w:val="a3"/>
            <w:i/>
          </w:rPr>
          <w:t>53@</w:t>
        </w:r>
        <w:proofErr w:type="spellStart"/>
        <w:r w:rsidRPr="0054438D">
          <w:rPr>
            <w:rStyle w:val="a3"/>
            <w:i/>
            <w:lang w:val="en-US"/>
          </w:rPr>
          <w:t>fas</w:t>
        </w:r>
        <w:proofErr w:type="spellEnd"/>
        <w:r w:rsidRPr="00472224">
          <w:rPr>
            <w:rStyle w:val="a3"/>
            <w:i/>
          </w:rPr>
          <w:t>.</w:t>
        </w:r>
        <w:proofErr w:type="spellStart"/>
        <w:r w:rsidRPr="0054438D">
          <w:rPr>
            <w:rStyle w:val="a3"/>
            <w:i/>
            <w:lang w:val="en-US"/>
          </w:rPr>
          <w:t>gov</w:t>
        </w:r>
        <w:proofErr w:type="spellEnd"/>
        <w:r w:rsidRPr="00472224">
          <w:rPr>
            <w:rStyle w:val="a3"/>
            <w:i/>
          </w:rPr>
          <w:t>.</w:t>
        </w:r>
        <w:proofErr w:type="spellStart"/>
        <w:r w:rsidRPr="0054438D">
          <w:rPr>
            <w:rStyle w:val="a3"/>
            <w:i/>
            <w:lang w:val="en-US"/>
          </w:rPr>
          <w:t>ru</w:t>
        </w:r>
        <w:proofErr w:type="spellEnd"/>
      </w:hyperlink>
    </w:p>
    <w:p w:rsidR="0042124F" w:rsidRPr="00472224" w:rsidRDefault="0042124F" w:rsidP="0042124F">
      <w:pPr>
        <w:rPr>
          <w:lang w:eastAsia="ru-RU"/>
        </w:rPr>
      </w:pPr>
    </w:p>
    <w:p w:rsidR="0042124F" w:rsidRPr="0042124F" w:rsidRDefault="006D0D44" w:rsidP="0042124F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Еще один</w:t>
      </w:r>
      <w:r w:rsidR="0042124F" w:rsidRPr="0042124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директор</w:t>
      </w:r>
      <w:r w:rsidR="0042124F" w:rsidRPr="0042124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A0BD1">
        <w:rPr>
          <w:rFonts w:ascii="Times New Roman" w:hAnsi="Times New Roman" w:cs="Times New Roman"/>
          <w:b/>
          <w:sz w:val="26"/>
          <w:szCs w:val="26"/>
          <w:lang w:eastAsia="ru-RU"/>
        </w:rPr>
        <w:t>н</w:t>
      </w:r>
      <w:r w:rsidR="0042124F" w:rsidRPr="0042124F">
        <w:rPr>
          <w:rFonts w:ascii="Times New Roman" w:hAnsi="Times New Roman" w:cs="Times New Roman"/>
          <w:b/>
          <w:sz w:val="26"/>
          <w:szCs w:val="26"/>
          <w:lang w:eastAsia="ru-RU"/>
        </w:rPr>
        <w:t>овгородск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ого</w:t>
      </w:r>
      <w:r w:rsidR="0042124F" w:rsidRPr="0042124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лесхо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за</w:t>
      </w:r>
      <w:r w:rsidR="0042124F" w:rsidRPr="0042124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предста</w:t>
      </w:r>
      <w:r w:rsidR="00977AEE">
        <w:rPr>
          <w:rFonts w:ascii="Times New Roman" w:hAnsi="Times New Roman" w:cs="Times New Roman"/>
          <w:b/>
          <w:sz w:val="26"/>
          <w:szCs w:val="26"/>
          <w:lang w:eastAsia="ru-RU"/>
        </w:rPr>
        <w:t>нет</w:t>
      </w:r>
      <w:r w:rsidR="0042124F" w:rsidRPr="0042124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перед мировым судом по факту неуплаты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 срок назначенного</w:t>
      </w:r>
      <w:r w:rsidR="0042124F" w:rsidRPr="0042124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2124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УФАС </w:t>
      </w:r>
      <w:r w:rsidR="0042124F" w:rsidRPr="0042124F">
        <w:rPr>
          <w:rFonts w:ascii="Times New Roman" w:hAnsi="Times New Roman" w:cs="Times New Roman"/>
          <w:b/>
          <w:sz w:val="26"/>
          <w:szCs w:val="26"/>
          <w:lang w:eastAsia="ru-RU"/>
        </w:rPr>
        <w:t>административн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ого</w:t>
      </w:r>
      <w:r w:rsidR="0042124F" w:rsidRPr="0042124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штраф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="0042124F" w:rsidRPr="0042124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2124F" w:rsidRDefault="006D0D44" w:rsidP="0042124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Ранее </w:t>
      </w:r>
      <w:r w:rsidR="0042124F" w:rsidRPr="0042124F">
        <w:rPr>
          <w:rFonts w:ascii="Times New Roman" w:hAnsi="Times New Roman" w:cs="Times New Roman"/>
          <w:sz w:val="26"/>
          <w:szCs w:val="26"/>
          <w:lang w:eastAsia="ru-RU"/>
        </w:rPr>
        <w:t>Новгородск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ое </w:t>
      </w:r>
      <w:r w:rsidR="0042124F" w:rsidRPr="0042124F">
        <w:rPr>
          <w:rFonts w:ascii="Times New Roman" w:hAnsi="Times New Roman" w:cs="Times New Roman"/>
          <w:sz w:val="26"/>
          <w:szCs w:val="26"/>
          <w:lang w:eastAsia="ru-RU"/>
        </w:rPr>
        <w:t>УФАС России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сообщало</w:t>
      </w:r>
      <w:r w:rsidR="0042124F" w:rsidRPr="0042124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об успешном </w:t>
      </w:r>
      <w:r w:rsidR="0042124F" w:rsidRPr="0042124F">
        <w:rPr>
          <w:rFonts w:ascii="Times New Roman" w:hAnsi="Times New Roman" w:cs="Times New Roman"/>
          <w:sz w:val="26"/>
          <w:szCs w:val="26"/>
          <w:lang w:eastAsia="ru-RU"/>
        </w:rPr>
        <w:t>рассмотре</w:t>
      </w:r>
      <w:r>
        <w:rPr>
          <w:rFonts w:ascii="Times New Roman" w:hAnsi="Times New Roman" w:cs="Times New Roman"/>
          <w:sz w:val="26"/>
          <w:szCs w:val="26"/>
          <w:lang w:eastAsia="ru-RU"/>
        </w:rPr>
        <w:t>нии</w:t>
      </w:r>
      <w:r w:rsidR="0042124F" w:rsidRPr="0042124F">
        <w:rPr>
          <w:rFonts w:ascii="Times New Roman" w:hAnsi="Times New Roman" w:cs="Times New Roman"/>
          <w:sz w:val="26"/>
          <w:szCs w:val="26"/>
          <w:lang w:eastAsia="ru-RU"/>
        </w:rPr>
        <w:t xml:space="preserve"> дел</w:t>
      </w:r>
      <w:r w:rsidR="00977AEE">
        <w:rPr>
          <w:rFonts w:ascii="Times New Roman" w:hAnsi="Times New Roman" w:cs="Times New Roman"/>
          <w:sz w:val="26"/>
          <w:szCs w:val="26"/>
          <w:lang w:eastAsia="ru-RU"/>
        </w:rPr>
        <w:t xml:space="preserve">а </w:t>
      </w:r>
      <w:r w:rsidR="0042124F" w:rsidRPr="0042124F">
        <w:rPr>
          <w:rFonts w:ascii="Times New Roman" w:hAnsi="Times New Roman" w:cs="Times New Roman"/>
          <w:sz w:val="26"/>
          <w:szCs w:val="26"/>
          <w:lang w:eastAsia="ru-RU"/>
        </w:rPr>
        <w:t xml:space="preserve">об </w:t>
      </w:r>
      <w:r w:rsidR="0042124F">
        <w:rPr>
          <w:rFonts w:ascii="Times New Roman" w:hAnsi="Times New Roman" w:cs="Times New Roman"/>
          <w:sz w:val="26"/>
          <w:szCs w:val="26"/>
          <w:lang w:eastAsia="ru-RU"/>
        </w:rPr>
        <w:t>ограничении конкуренции между региональным министерством природных ресурсов и НОАУ-лесхозами. Тогда были установлены факты раздела рынка и ограничения конкуренции, что привело к отсутствию конкуренции при реализации более 700 участков лесных насаждений, так называемых делянок</w:t>
      </w:r>
      <w:r w:rsidR="00CD5713">
        <w:rPr>
          <w:rFonts w:ascii="Times New Roman" w:hAnsi="Times New Roman" w:cs="Times New Roman"/>
          <w:sz w:val="26"/>
          <w:szCs w:val="26"/>
          <w:lang w:eastAsia="ru-RU"/>
        </w:rPr>
        <w:t>, по результатам которого многие должностные лица, в том числе директора НОАУ-лесхозов были привлечены Управлением к административной ответственности.</w:t>
      </w:r>
    </w:p>
    <w:p w:rsidR="00CD5713" w:rsidRDefault="00CD5713" w:rsidP="00CD57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Впрочем,</w:t>
      </w:r>
      <w:r w:rsidR="0042124F">
        <w:rPr>
          <w:rFonts w:ascii="Times New Roman" w:hAnsi="Times New Roman" w:cs="Times New Roman"/>
          <w:sz w:val="26"/>
          <w:szCs w:val="26"/>
          <w:lang w:eastAsia="ru-RU"/>
        </w:rPr>
        <w:t xml:space="preserve"> не все привлеченные к ответственности лица в установленный законом </w:t>
      </w:r>
      <w:r w:rsidR="00E43E21">
        <w:rPr>
          <w:rFonts w:ascii="Times New Roman" w:hAnsi="Times New Roman" w:cs="Times New Roman"/>
          <w:sz w:val="26"/>
          <w:szCs w:val="26"/>
          <w:lang w:eastAsia="ru-RU"/>
        </w:rPr>
        <w:t xml:space="preserve">срок </w:t>
      </w:r>
      <w:r w:rsidR="0042124F">
        <w:rPr>
          <w:rFonts w:ascii="Times New Roman" w:hAnsi="Times New Roman" w:cs="Times New Roman"/>
          <w:sz w:val="26"/>
          <w:szCs w:val="26"/>
          <w:lang w:eastAsia="ru-RU"/>
        </w:rPr>
        <w:t>оплатили административны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й штраф антимонопольного органа, в связи с чем </w:t>
      </w:r>
      <w:r w:rsidR="001B642D" w:rsidRPr="001B642D">
        <w:rPr>
          <w:rFonts w:ascii="Times New Roman" w:hAnsi="Times New Roman" w:cs="Times New Roman"/>
          <w:sz w:val="26"/>
          <w:szCs w:val="26"/>
          <w:lang w:eastAsia="ru-RU"/>
        </w:rPr>
        <w:t>Новгородск</w:t>
      </w:r>
      <w:r w:rsidR="001B642D">
        <w:rPr>
          <w:rFonts w:ascii="Times New Roman" w:hAnsi="Times New Roman" w:cs="Times New Roman"/>
          <w:sz w:val="26"/>
          <w:szCs w:val="26"/>
          <w:lang w:eastAsia="ru-RU"/>
        </w:rPr>
        <w:t>им</w:t>
      </w:r>
      <w:r w:rsidR="001B642D" w:rsidRPr="001B642D">
        <w:rPr>
          <w:rFonts w:ascii="Times New Roman" w:hAnsi="Times New Roman" w:cs="Times New Roman"/>
          <w:sz w:val="26"/>
          <w:szCs w:val="26"/>
          <w:lang w:eastAsia="ru-RU"/>
        </w:rPr>
        <w:t xml:space="preserve"> УФАС России</w:t>
      </w:r>
      <w:r w:rsidR="00977AEE">
        <w:rPr>
          <w:rFonts w:ascii="Times New Roman" w:hAnsi="Times New Roman" w:cs="Times New Roman"/>
          <w:sz w:val="26"/>
          <w:szCs w:val="26"/>
          <w:lang w:eastAsia="ru-RU"/>
        </w:rPr>
        <w:t xml:space="preserve"> ранее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была направлена информация по факту неуплаты для принудительного взыскания в службу судебных приставов</w:t>
      </w:r>
      <w:r w:rsidR="00977AEE">
        <w:rPr>
          <w:rFonts w:ascii="Times New Roman" w:hAnsi="Times New Roman" w:cs="Times New Roman"/>
          <w:sz w:val="26"/>
          <w:szCs w:val="26"/>
          <w:lang w:eastAsia="ru-RU"/>
        </w:rPr>
        <w:t xml:space="preserve"> по двум должностным лицам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977AE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42124F" w:rsidRPr="001B642D" w:rsidRDefault="00977AEE" w:rsidP="0042124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На основании этого </w:t>
      </w:r>
      <w:r w:rsidR="0042124F">
        <w:rPr>
          <w:rFonts w:ascii="Times New Roman" w:hAnsi="Times New Roman" w:cs="Times New Roman"/>
          <w:sz w:val="26"/>
          <w:szCs w:val="26"/>
          <w:lang w:eastAsia="ru-RU"/>
        </w:rPr>
        <w:t>Управлением</w:t>
      </w:r>
      <w:r w:rsidR="00CD571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2124F">
        <w:rPr>
          <w:rFonts w:ascii="Times New Roman" w:hAnsi="Times New Roman" w:cs="Times New Roman"/>
          <w:sz w:val="26"/>
          <w:szCs w:val="26"/>
          <w:lang w:eastAsia="ru-RU"/>
        </w:rPr>
        <w:t>составлены протоколы</w:t>
      </w:r>
      <w:r w:rsidR="00CD5713">
        <w:rPr>
          <w:rFonts w:ascii="Times New Roman" w:hAnsi="Times New Roman" w:cs="Times New Roman"/>
          <w:sz w:val="26"/>
          <w:szCs w:val="26"/>
          <w:lang w:eastAsia="ru-RU"/>
        </w:rPr>
        <w:t xml:space="preserve"> по факту неуплаты административного штрафа, которые </w:t>
      </w:r>
      <w:r>
        <w:rPr>
          <w:rFonts w:ascii="Times New Roman" w:hAnsi="Times New Roman" w:cs="Times New Roman"/>
          <w:sz w:val="26"/>
          <w:szCs w:val="26"/>
          <w:lang w:eastAsia="ru-RU"/>
        </w:rPr>
        <w:t>были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D5713">
        <w:rPr>
          <w:rFonts w:ascii="Times New Roman" w:hAnsi="Times New Roman" w:cs="Times New Roman"/>
          <w:sz w:val="26"/>
          <w:szCs w:val="26"/>
          <w:lang w:eastAsia="ru-RU"/>
        </w:rPr>
        <w:t xml:space="preserve">направлены в </w:t>
      </w:r>
      <w:r>
        <w:rPr>
          <w:rFonts w:ascii="Times New Roman" w:hAnsi="Times New Roman" w:cs="Times New Roman"/>
          <w:sz w:val="26"/>
          <w:szCs w:val="26"/>
          <w:lang w:eastAsia="ru-RU"/>
        </w:rPr>
        <w:t>мировые суды</w:t>
      </w:r>
      <w:r w:rsidR="00363E9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2124F">
        <w:rPr>
          <w:rFonts w:ascii="Times New Roman" w:hAnsi="Times New Roman" w:cs="Times New Roman"/>
          <w:sz w:val="26"/>
          <w:szCs w:val="26"/>
          <w:lang w:eastAsia="ru-RU"/>
        </w:rPr>
        <w:t xml:space="preserve">для привлечения виновных лиц к административной ответственности.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 ранее направленным материалам </w:t>
      </w:r>
      <w:r w:rsidR="001B642D">
        <w:rPr>
          <w:rFonts w:ascii="Times New Roman" w:hAnsi="Times New Roman" w:cs="Times New Roman"/>
          <w:sz w:val="26"/>
          <w:szCs w:val="26"/>
          <w:lang w:eastAsia="ru-RU"/>
        </w:rPr>
        <w:t xml:space="preserve">мировой суд вынес постановление в адрес одного из </w:t>
      </w:r>
      <w:r>
        <w:rPr>
          <w:rFonts w:ascii="Times New Roman" w:hAnsi="Times New Roman" w:cs="Times New Roman"/>
          <w:sz w:val="26"/>
          <w:szCs w:val="26"/>
          <w:lang w:eastAsia="ru-RU"/>
        </w:rPr>
        <w:t>должностн</w:t>
      </w:r>
      <w:r w:rsidR="001B642D">
        <w:rPr>
          <w:rFonts w:ascii="Times New Roman" w:hAnsi="Times New Roman" w:cs="Times New Roman"/>
          <w:sz w:val="26"/>
          <w:szCs w:val="26"/>
          <w:lang w:eastAsia="ru-RU"/>
        </w:rPr>
        <w:t>ых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лиц</w:t>
      </w:r>
      <w:r w:rsidR="001B642D">
        <w:rPr>
          <w:rFonts w:ascii="Times New Roman" w:hAnsi="Times New Roman" w:cs="Times New Roman"/>
          <w:sz w:val="26"/>
          <w:szCs w:val="26"/>
          <w:lang w:eastAsia="ru-RU"/>
        </w:rPr>
        <w:t xml:space="preserve">, квалифицировав его действия как неуплата административного штрафа в срок, предусмотренный КоАП РФ. На основании чего постановил признать виновным и назначить наказание в виде административного штрафа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размере 30000 рублей. Следует отметить, что на данный момент штраф полностью оплачен. </w:t>
      </w:r>
      <w:r w:rsidR="001B642D" w:rsidRPr="001B642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B642D">
        <w:rPr>
          <w:rFonts w:ascii="Times New Roman" w:hAnsi="Times New Roman" w:cs="Times New Roman"/>
          <w:sz w:val="26"/>
          <w:szCs w:val="26"/>
          <w:lang w:eastAsia="ru-RU"/>
        </w:rPr>
        <w:t>По второму должностному лицу также службой судебных приставов окончено исполнительное производство в связи с уплатой штрафа.</w:t>
      </w:r>
    </w:p>
    <w:p w:rsidR="00977AEE" w:rsidRPr="001B642D" w:rsidRDefault="00977AEE" w:rsidP="00F0691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настоящее время Новгородским УФАС Росси направлены материалы для принудительного взыскания и наложения административного штрафа по ещ</w:t>
      </w:r>
      <w:r w:rsidR="001B642D">
        <w:rPr>
          <w:rFonts w:ascii="Times New Roman" w:hAnsi="Times New Roman" w:cs="Times New Roman"/>
          <w:sz w:val="26"/>
          <w:szCs w:val="26"/>
          <w:lang w:eastAsia="ru-RU"/>
        </w:rPr>
        <w:t xml:space="preserve">е одному должностному лицу </w:t>
      </w:r>
      <w:r>
        <w:rPr>
          <w:rFonts w:ascii="Times New Roman" w:hAnsi="Times New Roman" w:cs="Times New Roman"/>
          <w:sz w:val="26"/>
          <w:szCs w:val="26"/>
          <w:lang w:eastAsia="ru-RU"/>
        </w:rPr>
        <w:t>НОАУ-лесхоза</w:t>
      </w:r>
      <w:r w:rsidR="001B642D">
        <w:rPr>
          <w:rFonts w:ascii="Times New Roman" w:hAnsi="Times New Roman" w:cs="Times New Roman"/>
          <w:sz w:val="26"/>
          <w:szCs w:val="26"/>
          <w:lang w:eastAsia="ru-RU"/>
        </w:rPr>
        <w:t>, своевременно не уплатившему административный штраф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2124F" w:rsidRPr="0042124F" w:rsidRDefault="0042124F" w:rsidP="0042124F">
      <w:pPr>
        <w:rPr>
          <w:lang w:eastAsia="ru-RU"/>
        </w:rPr>
      </w:pPr>
      <w:bookmarkStart w:id="0" w:name="_GoBack"/>
      <w:bookmarkEnd w:id="0"/>
    </w:p>
    <w:p w:rsidR="0042124F" w:rsidRPr="00D35E59" w:rsidRDefault="0042124F" w:rsidP="0042124F">
      <w:pPr>
        <w:tabs>
          <w:tab w:val="left" w:pos="708"/>
          <w:tab w:val="left" w:pos="1416"/>
          <w:tab w:val="left" w:pos="376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«</w:t>
      </w:r>
      <w:r w:rsidR="005C42C4">
        <w:rPr>
          <w:rFonts w:ascii="Times New Roman" w:hAnsi="Times New Roman" w:cs="Times New Roman"/>
          <w:i/>
          <w:sz w:val="26"/>
          <w:szCs w:val="26"/>
        </w:rPr>
        <w:t>09</w:t>
      </w:r>
      <w:r w:rsidRPr="00126D6C">
        <w:rPr>
          <w:rFonts w:ascii="Times New Roman" w:hAnsi="Times New Roman" w:cs="Times New Roman"/>
          <w:i/>
          <w:sz w:val="26"/>
          <w:szCs w:val="26"/>
        </w:rPr>
        <w:t>»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C42C4">
        <w:rPr>
          <w:rFonts w:ascii="Times New Roman" w:hAnsi="Times New Roman" w:cs="Times New Roman"/>
          <w:i/>
          <w:sz w:val="26"/>
          <w:szCs w:val="26"/>
        </w:rPr>
        <w:t>декабря</w:t>
      </w:r>
      <w:r>
        <w:rPr>
          <w:rFonts w:ascii="Times New Roman" w:hAnsi="Times New Roman" w:cs="Times New Roman"/>
          <w:i/>
          <w:sz w:val="26"/>
          <w:szCs w:val="26"/>
        </w:rPr>
        <w:t xml:space="preserve"> 2021</w:t>
      </w:r>
      <w:r w:rsidRPr="00126D6C">
        <w:rPr>
          <w:rFonts w:ascii="Times New Roman" w:hAnsi="Times New Roman" w:cs="Times New Roman"/>
          <w:i/>
          <w:sz w:val="26"/>
          <w:szCs w:val="26"/>
        </w:rPr>
        <w:t xml:space="preserve"> г.</w:t>
      </w:r>
    </w:p>
    <w:p w:rsidR="005234CF" w:rsidRDefault="0042124F" w:rsidP="001B642D">
      <w:pPr>
        <w:spacing w:after="0" w:line="276" w:lineRule="auto"/>
      </w:pPr>
      <w:r w:rsidRPr="00126D6C">
        <w:rPr>
          <w:rFonts w:ascii="Times New Roman" w:hAnsi="Times New Roman" w:cs="Times New Roman"/>
          <w:i/>
          <w:sz w:val="26"/>
          <w:szCs w:val="26"/>
        </w:rPr>
        <w:t>(8162)738-</w:t>
      </w:r>
      <w:r w:rsidR="006D0D44" w:rsidRPr="006D0D44">
        <w:rPr>
          <w:rFonts w:ascii="Times New Roman" w:hAnsi="Times New Roman" w:cs="Times New Roman"/>
          <w:i/>
          <w:sz w:val="26"/>
          <w:szCs w:val="26"/>
        </w:rPr>
        <w:t>854</w:t>
      </w:r>
    </w:p>
    <w:sectPr w:rsidR="0052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D6"/>
    <w:rsid w:val="00007138"/>
    <w:rsid w:val="00081B8D"/>
    <w:rsid w:val="001077BF"/>
    <w:rsid w:val="001B642D"/>
    <w:rsid w:val="00363E95"/>
    <w:rsid w:val="0042124F"/>
    <w:rsid w:val="00472224"/>
    <w:rsid w:val="005234CF"/>
    <w:rsid w:val="00581AD6"/>
    <w:rsid w:val="005A0BD1"/>
    <w:rsid w:val="005C42C4"/>
    <w:rsid w:val="00612738"/>
    <w:rsid w:val="006D0D44"/>
    <w:rsid w:val="00732D96"/>
    <w:rsid w:val="00764B16"/>
    <w:rsid w:val="00780B09"/>
    <w:rsid w:val="00977AEE"/>
    <w:rsid w:val="00B63943"/>
    <w:rsid w:val="00C90811"/>
    <w:rsid w:val="00CD5713"/>
    <w:rsid w:val="00D87C15"/>
    <w:rsid w:val="00E346CC"/>
    <w:rsid w:val="00E43E21"/>
    <w:rsid w:val="00F06919"/>
    <w:rsid w:val="00F06DD6"/>
    <w:rsid w:val="00F941EE"/>
    <w:rsid w:val="00FA11EB"/>
    <w:rsid w:val="00FD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95313-E8E0-4B38-BA0B-3586CAAC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24F"/>
  </w:style>
  <w:style w:type="paragraph" w:styleId="1">
    <w:name w:val="heading 1"/>
    <w:basedOn w:val="a"/>
    <w:next w:val="a"/>
    <w:link w:val="10"/>
    <w:qFormat/>
    <w:rsid w:val="0042124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212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24F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21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2124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0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53@fas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Аванесян Мигель Вячеславович</dc:creator>
  <cp:keywords/>
  <dc:description/>
  <cp:lastModifiedBy>Алёна Вадимовна Бобоедова</cp:lastModifiedBy>
  <cp:revision>4</cp:revision>
  <cp:lastPrinted>2021-11-11T12:14:00Z</cp:lastPrinted>
  <dcterms:created xsi:type="dcterms:W3CDTF">2021-12-09T12:59:00Z</dcterms:created>
  <dcterms:modified xsi:type="dcterms:W3CDTF">2021-12-09T13:50:00Z</dcterms:modified>
</cp:coreProperties>
</file>