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0E" w:rsidRDefault="0073020E" w:rsidP="00FD6479">
      <w:pPr>
        <w:pStyle w:val="1"/>
        <w:jc w:val="center"/>
        <w:rPr>
          <w:rFonts w:ascii="Cambria" w:hAnsi="Cambria" w:cs="Times New Roman"/>
          <w:b/>
          <w:i w:val="0"/>
          <w:sz w:val="32"/>
        </w:rPr>
      </w:pPr>
      <w:r>
        <w:rPr>
          <w:b/>
          <w:i w:val="0"/>
          <w:noProof/>
          <w:sz w:val="20"/>
        </w:rPr>
        <w:drawing>
          <wp:inline distT="0" distB="0" distL="0" distR="0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0E" w:rsidRDefault="0073020E" w:rsidP="0073020E">
      <w:pPr>
        <w:pStyle w:val="1"/>
        <w:jc w:val="left"/>
        <w:rPr>
          <w:rFonts w:ascii="Cambria" w:hAnsi="Cambria" w:cs="Times New Roman"/>
          <w:b/>
          <w:i w:val="0"/>
          <w:sz w:val="32"/>
        </w:rPr>
      </w:pPr>
    </w:p>
    <w:p w:rsidR="00FD6479" w:rsidRPr="008D6EC6" w:rsidRDefault="00FD6479" w:rsidP="00FD6479">
      <w:pPr>
        <w:pStyle w:val="1"/>
        <w:jc w:val="center"/>
        <w:rPr>
          <w:rFonts w:ascii="Cambria" w:hAnsi="Cambria" w:cs="Times New Roman"/>
          <w:b/>
          <w:i w:val="0"/>
          <w:sz w:val="32"/>
        </w:rPr>
      </w:pPr>
      <w:r w:rsidRPr="008D6EC6">
        <w:rPr>
          <w:rFonts w:ascii="Cambria" w:hAnsi="Cambria" w:cs="Times New Roman"/>
          <w:b/>
          <w:i w:val="0"/>
          <w:sz w:val="32"/>
        </w:rPr>
        <w:t>Управление Федеральной антимонопольной службы по Новгородской области</w:t>
      </w:r>
    </w:p>
    <w:p w:rsidR="00FD6479" w:rsidRDefault="00FD6479" w:rsidP="00FD6479"/>
    <w:p w:rsidR="00FD6479" w:rsidRDefault="00FD6479" w:rsidP="00FD6479">
      <w:pPr>
        <w:pStyle w:val="2"/>
        <w:spacing w:line="360" w:lineRule="auto"/>
        <w:rPr>
          <w:caps/>
        </w:rPr>
      </w:pPr>
      <w:r>
        <w:rPr>
          <w:caps/>
          <w:sz w:val="28"/>
        </w:rPr>
        <w:t>Пресс-релиз</w:t>
      </w:r>
    </w:p>
    <w:p w:rsidR="00FD6479" w:rsidRPr="00896027" w:rsidRDefault="00FD6479" w:rsidP="00FD6479">
      <w:pPr>
        <w:jc w:val="center"/>
        <w:rPr>
          <w:i/>
        </w:rPr>
      </w:pPr>
      <w:r w:rsidRPr="00896027">
        <w:rPr>
          <w:i/>
        </w:rPr>
        <w:t>Т</w:t>
      </w:r>
      <w:r>
        <w:rPr>
          <w:i/>
        </w:rPr>
        <w:t>ел:</w:t>
      </w:r>
      <w:r w:rsidRPr="00896027">
        <w:rPr>
          <w:i/>
        </w:rPr>
        <w:t>. 7</w:t>
      </w:r>
      <w:r>
        <w:rPr>
          <w:i/>
        </w:rPr>
        <w:t>3</w:t>
      </w:r>
      <w:r w:rsidRPr="00896027">
        <w:rPr>
          <w:i/>
        </w:rPr>
        <w:t>-</w:t>
      </w:r>
      <w:r>
        <w:rPr>
          <w:i/>
        </w:rPr>
        <w:t>83-20</w:t>
      </w:r>
      <w:r w:rsidRPr="00896027">
        <w:rPr>
          <w:i/>
        </w:rPr>
        <w:t>,Ф</w:t>
      </w:r>
      <w:r>
        <w:rPr>
          <w:i/>
        </w:rPr>
        <w:t>акс:</w:t>
      </w:r>
      <w:r w:rsidRPr="00896027">
        <w:rPr>
          <w:i/>
        </w:rPr>
        <w:t xml:space="preserve"> 73-88-11</w:t>
      </w:r>
      <w:r>
        <w:rPr>
          <w:i/>
        </w:rPr>
        <w:t>;</w:t>
      </w:r>
      <w:r w:rsidRPr="00896027">
        <w:rPr>
          <w:i/>
        </w:rPr>
        <w:t xml:space="preserve"> </w:t>
      </w:r>
      <w:r>
        <w:rPr>
          <w:i/>
          <w:lang w:val="en-US"/>
        </w:rPr>
        <w:t>E</w:t>
      </w:r>
      <w:r w:rsidRPr="00896027">
        <w:rPr>
          <w:i/>
        </w:rPr>
        <w:t>-</w:t>
      </w:r>
      <w:r>
        <w:rPr>
          <w:i/>
          <w:lang w:val="en-US"/>
        </w:rPr>
        <w:t>mail</w:t>
      </w:r>
      <w:r w:rsidRPr="00896027">
        <w:rPr>
          <w:i/>
        </w:rPr>
        <w:t xml:space="preserve">: </w:t>
      </w:r>
      <w:r w:rsidRPr="008D6EC6">
        <w:rPr>
          <w:i/>
          <w:lang w:val="en-US"/>
        </w:rPr>
        <w:t>to</w:t>
      </w:r>
      <w:r w:rsidRPr="00896027">
        <w:rPr>
          <w:i/>
        </w:rPr>
        <w:t>53@</w:t>
      </w:r>
      <w:proofErr w:type="spellStart"/>
      <w:r w:rsidRPr="008D6EC6">
        <w:rPr>
          <w:i/>
          <w:lang w:val="en-US"/>
        </w:rPr>
        <w:t>fas</w:t>
      </w:r>
      <w:proofErr w:type="spellEnd"/>
      <w:r w:rsidRPr="00896027">
        <w:rPr>
          <w:i/>
        </w:rPr>
        <w:t>.</w:t>
      </w:r>
      <w:proofErr w:type="spellStart"/>
      <w:r w:rsidRPr="008D6EC6">
        <w:rPr>
          <w:i/>
          <w:lang w:val="en-US"/>
        </w:rPr>
        <w:t>gov</w:t>
      </w:r>
      <w:proofErr w:type="spellEnd"/>
      <w:r w:rsidRPr="00896027">
        <w:rPr>
          <w:i/>
        </w:rPr>
        <w:t>.</w:t>
      </w:r>
      <w:proofErr w:type="spellStart"/>
      <w:r w:rsidRPr="008D6EC6">
        <w:rPr>
          <w:i/>
          <w:lang w:val="en-US"/>
        </w:rPr>
        <w:t>ru</w:t>
      </w:r>
      <w:proofErr w:type="spellEnd"/>
    </w:p>
    <w:p w:rsidR="00FD6479" w:rsidRDefault="0073020E" w:rsidP="00522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_x0000_s1026" style="position:absolute;left:0;text-align:left;z-index:251658240" from="-19.7pt,14.4pt" to="513.1pt,14.4pt" o:allowincell="f"/>
        </w:pict>
      </w:r>
    </w:p>
    <w:p w:rsidR="0073020E" w:rsidRDefault="0073020E" w:rsidP="007302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0E" w:rsidRDefault="0073020E" w:rsidP="007302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0E">
        <w:rPr>
          <w:rFonts w:ascii="Times New Roman" w:hAnsi="Times New Roman" w:cs="Times New Roman"/>
          <w:b/>
          <w:sz w:val="28"/>
          <w:szCs w:val="28"/>
        </w:rPr>
        <w:t xml:space="preserve">Антимонопольные органы продолжают мониторинг цен и наличия </w:t>
      </w:r>
    </w:p>
    <w:p w:rsidR="0073020E" w:rsidRDefault="0073020E" w:rsidP="007302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0E">
        <w:rPr>
          <w:rFonts w:ascii="Times New Roman" w:hAnsi="Times New Roman" w:cs="Times New Roman"/>
          <w:b/>
          <w:sz w:val="28"/>
          <w:szCs w:val="28"/>
        </w:rPr>
        <w:t>товаров в продаже</w:t>
      </w:r>
    </w:p>
    <w:p w:rsidR="0073020E" w:rsidRPr="0073020E" w:rsidRDefault="0073020E" w:rsidP="007302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1CA" w:rsidRPr="00AA41CA" w:rsidRDefault="00FD6479" w:rsidP="0073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органы</w:t>
      </w:r>
      <w:r w:rsidR="00AA41CA" w:rsidRPr="00AA41CA">
        <w:rPr>
          <w:rFonts w:ascii="Times New Roman" w:hAnsi="Times New Roman" w:cs="Times New Roman"/>
          <w:sz w:val="28"/>
          <w:szCs w:val="28"/>
        </w:rPr>
        <w:t xml:space="preserve"> ФАС России продолжа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A41CA" w:rsidRPr="00AA41CA">
        <w:rPr>
          <w:rFonts w:ascii="Times New Roman" w:hAnsi="Times New Roman" w:cs="Times New Roman"/>
          <w:sz w:val="28"/>
          <w:szCs w:val="28"/>
        </w:rPr>
        <w:t xml:space="preserve"> осуществлять мониторинг всех индикаторов рынка нефтепродуктов, и, в случае наличия признаков нарушения антимонопольного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="00AA41CA" w:rsidRPr="00AA41CA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няты</w:t>
      </w:r>
      <w:r w:rsidR="00AA41CA" w:rsidRPr="00AA41CA">
        <w:rPr>
          <w:rFonts w:ascii="Times New Roman" w:hAnsi="Times New Roman" w:cs="Times New Roman"/>
          <w:sz w:val="28"/>
          <w:szCs w:val="28"/>
        </w:rPr>
        <w:t xml:space="preserve"> меры антимонопольного реагирования.</w:t>
      </w:r>
    </w:p>
    <w:p w:rsidR="00AA41CA" w:rsidRPr="00AA41CA" w:rsidRDefault="00AA41CA" w:rsidP="0073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CA">
        <w:rPr>
          <w:rFonts w:ascii="Times New Roman" w:hAnsi="Times New Roman" w:cs="Times New Roman"/>
          <w:sz w:val="28"/>
          <w:szCs w:val="28"/>
        </w:rPr>
        <w:t>Относительно розничных цен следует отметить, что по данным еженедельного мониторинга цен ЦДУ ТЭК за период с 1 января 2020 года по 22 марта 2020 года (каждый понедельник) динамика розничных цен на автомобильные бензины марок Аи-92 составляет +0,21%, Аи-95 +0,24%, на дизельное топливо +0,29%. При этом инфляция составила +1%.</w:t>
      </w:r>
    </w:p>
    <w:p w:rsidR="00A2536F" w:rsidRDefault="00AA41CA" w:rsidP="0073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CA">
        <w:rPr>
          <w:rFonts w:ascii="Times New Roman" w:hAnsi="Times New Roman" w:cs="Times New Roman"/>
          <w:sz w:val="28"/>
          <w:szCs w:val="28"/>
        </w:rPr>
        <w:t>В целях стабилизации цен на моторные топлива на внутреннем рынке Правительством РФ был принят демпфирующий механизм, который позволяет сгладить влияние колебаний цен на нефть на внутреннем рынке.</w:t>
      </w:r>
    </w:p>
    <w:p w:rsidR="00FD6479" w:rsidRPr="00AA41CA" w:rsidRDefault="0073020E" w:rsidP="0073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ФАС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FD6479" w:rsidRPr="00AA41CA">
        <w:rPr>
          <w:rFonts w:ascii="Times New Roman" w:hAnsi="Times New Roman" w:cs="Times New Roman"/>
          <w:sz w:val="28"/>
          <w:szCs w:val="28"/>
        </w:rPr>
        <w:t xml:space="preserve"> настоящее время предпосылки к </w:t>
      </w:r>
      <w:bookmarkStart w:id="0" w:name="_GoBack"/>
      <w:r w:rsidR="00FD6479" w:rsidRPr="00AA41CA">
        <w:rPr>
          <w:rFonts w:ascii="Times New Roman" w:hAnsi="Times New Roman" w:cs="Times New Roman"/>
          <w:sz w:val="28"/>
          <w:szCs w:val="28"/>
        </w:rPr>
        <w:t>рост</w:t>
      </w:r>
      <w:bookmarkEnd w:id="0"/>
      <w:r w:rsidR="00FD6479" w:rsidRPr="00AA41CA">
        <w:rPr>
          <w:rFonts w:ascii="Times New Roman" w:hAnsi="Times New Roman" w:cs="Times New Roman"/>
          <w:sz w:val="28"/>
          <w:szCs w:val="28"/>
        </w:rPr>
        <w:t>у цен как в оптовом, так и в розничном сегменте отсутствуют.</w:t>
      </w:r>
    </w:p>
    <w:p w:rsidR="00C400DA" w:rsidRDefault="0073020E" w:rsidP="0073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C400DA" w:rsidRPr="005229D4">
        <w:rPr>
          <w:rFonts w:ascii="Times New Roman" w:hAnsi="Times New Roman" w:cs="Times New Roman"/>
          <w:sz w:val="28"/>
          <w:szCs w:val="28"/>
        </w:rPr>
        <w:t xml:space="preserve"> в постоянном режиме п</w:t>
      </w:r>
      <w:r w:rsidR="00C400DA">
        <w:rPr>
          <w:rFonts w:ascii="Times New Roman" w:hAnsi="Times New Roman" w:cs="Times New Roman"/>
          <w:sz w:val="28"/>
          <w:szCs w:val="28"/>
        </w:rPr>
        <w:t>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400DA">
        <w:rPr>
          <w:rFonts w:ascii="Times New Roman" w:hAnsi="Times New Roman" w:cs="Times New Roman"/>
          <w:sz w:val="28"/>
          <w:szCs w:val="28"/>
        </w:rPr>
        <w:t xml:space="preserve"> мониторинг цен и наличия</w:t>
      </w:r>
      <w:r w:rsidR="00C400DA" w:rsidRPr="00522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масок </w:t>
      </w:r>
      <w:r w:rsidR="00C400DA" w:rsidRPr="005229D4">
        <w:rPr>
          <w:rFonts w:ascii="Times New Roman" w:hAnsi="Times New Roman" w:cs="Times New Roman"/>
          <w:sz w:val="28"/>
          <w:szCs w:val="28"/>
        </w:rPr>
        <w:t>в продаже</w:t>
      </w:r>
      <w:r w:rsidR="00C400DA">
        <w:rPr>
          <w:rFonts w:ascii="Times New Roman" w:hAnsi="Times New Roman" w:cs="Times New Roman"/>
          <w:sz w:val="28"/>
          <w:szCs w:val="28"/>
        </w:rPr>
        <w:t>.</w:t>
      </w:r>
    </w:p>
    <w:p w:rsidR="00C400DA" w:rsidRPr="005229D4" w:rsidRDefault="00C400DA" w:rsidP="0073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479">
        <w:rPr>
          <w:rFonts w:ascii="Times New Roman" w:hAnsi="Times New Roman" w:cs="Times New Roman"/>
          <w:sz w:val="28"/>
          <w:szCs w:val="28"/>
        </w:rPr>
        <w:lastRenderedPageBreak/>
        <w:t xml:space="preserve">За прошедшую неделю </w:t>
      </w:r>
      <w:r w:rsidR="00FD6479" w:rsidRPr="00FD6479">
        <w:rPr>
          <w:rFonts w:ascii="Times New Roman" w:hAnsi="Times New Roman" w:cs="Times New Roman"/>
          <w:sz w:val="28"/>
          <w:szCs w:val="28"/>
        </w:rPr>
        <w:t xml:space="preserve">только в одной </w:t>
      </w:r>
      <w:r w:rsidRPr="00FD6479">
        <w:rPr>
          <w:rFonts w:ascii="Times New Roman" w:hAnsi="Times New Roman" w:cs="Times New Roman"/>
          <w:sz w:val="28"/>
          <w:szCs w:val="28"/>
        </w:rPr>
        <w:t>из 6</w:t>
      </w:r>
      <w:r w:rsidR="00FD6479" w:rsidRPr="00FD6479">
        <w:rPr>
          <w:rFonts w:ascii="Times New Roman" w:hAnsi="Times New Roman" w:cs="Times New Roman"/>
          <w:sz w:val="28"/>
          <w:szCs w:val="28"/>
        </w:rPr>
        <w:t xml:space="preserve"> еженедельно проверяемых</w:t>
      </w:r>
      <w:r w:rsidRPr="00FD6479">
        <w:rPr>
          <w:rFonts w:ascii="Times New Roman" w:hAnsi="Times New Roman" w:cs="Times New Roman"/>
          <w:sz w:val="28"/>
          <w:szCs w:val="28"/>
        </w:rPr>
        <w:t xml:space="preserve"> </w:t>
      </w:r>
      <w:r w:rsidR="0073020E"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FD6479">
        <w:rPr>
          <w:rFonts w:ascii="Times New Roman" w:hAnsi="Times New Roman" w:cs="Times New Roman"/>
          <w:sz w:val="28"/>
          <w:szCs w:val="28"/>
        </w:rPr>
        <w:t xml:space="preserve">аптек </w:t>
      </w:r>
      <w:r w:rsidR="00FD6479" w:rsidRPr="00FD6479">
        <w:rPr>
          <w:rFonts w:ascii="Times New Roman" w:hAnsi="Times New Roman" w:cs="Times New Roman"/>
          <w:sz w:val="28"/>
          <w:szCs w:val="28"/>
        </w:rPr>
        <w:t xml:space="preserve">маски </w:t>
      </w:r>
      <w:r w:rsidRPr="00FD6479">
        <w:rPr>
          <w:rFonts w:ascii="Times New Roman" w:hAnsi="Times New Roman" w:cs="Times New Roman"/>
          <w:sz w:val="28"/>
          <w:szCs w:val="28"/>
        </w:rPr>
        <w:t>отсутствовали</w:t>
      </w:r>
      <w:r w:rsidR="00FD6479" w:rsidRPr="00FD6479">
        <w:rPr>
          <w:rFonts w:ascii="Times New Roman" w:hAnsi="Times New Roman" w:cs="Times New Roman"/>
          <w:sz w:val="28"/>
          <w:szCs w:val="28"/>
        </w:rPr>
        <w:t xml:space="preserve">. Максимальная цена на маски составила 15 рублей, минимальная </w:t>
      </w:r>
      <w:r w:rsidR="0073020E">
        <w:rPr>
          <w:rFonts w:ascii="Times New Roman" w:hAnsi="Times New Roman" w:cs="Times New Roman"/>
          <w:sz w:val="28"/>
          <w:szCs w:val="28"/>
        </w:rPr>
        <w:t xml:space="preserve"> - </w:t>
      </w:r>
      <w:r w:rsidR="00FD6479" w:rsidRPr="00FD6479">
        <w:rPr>
          <w:rFonts w:ascii="Times New Roman" w:hAnsi="Times New Roman" w:cs="Times New Roman"/>
          <w:sz w:val="28"/>
          <w:szCs w:val="28"/>
        </w:rPr>
        <w:t>2 рубля.</w:t>
      </w:r>
      <w:r w:rsidRPr="00FD6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D4" w:rsidRPr="005229D4" w:rsidRDefault="005229D4" w:rsidP="0073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9D4">
        <w:rPr>
          <w:rFonts w:ascii="Times New Roman" w:hAnsi="Times New Roman" w:cs="Times New Roman"/>
          <w:sz w:val="28"/>
          <w:szCs w:val="28"/>
        </w:rPr>
        <w:t>В случае выявления нарушений антимонопольного законодательства со стороны произ</w:t>
      </w:r>
      <w:r w:rsidR="006349C6">
        <w:rPr>
          <w:rFonts w:ascii="Times New Roman" w:hAnsi="Times New Roman" w:cs="Times New Roman"/>
          <w:sz w:val="28"/>
          <w:szCs w:val="28"/>
        </w:rPr>
        <w:t xml:space="preserve">водителей, оптовиков или аптек </w:t>
      </w:r>
      <w:r w:rsidRPr="005229D4">
        <w:rPr>
          <w:rFonts w:ascii="Times New Roman" w:hAnsi="Times New Roman" w:cs="Times New Roman"/>
          <w:sz w:val="28"/>
          <w:szCs w:val="28"/>
        </w:rPr>
        <w:t xml:space="preserve">к таким организациям будут применяться все меры антимонопольного реагирования. </w:t>
      </w:r>
    </w:p>
    <w:p w:rsidR="005229D4" w:rsidRPr="005229D4" w:rsidRDefault="00A2536F" w:rsidP="0073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229D4" w:rsidRPr="005229D4">
        <w:rPr>
          <w:rFonts w:ascii="Times New Roman" w:hAnsi="Times New Roman" w:cs="Times New Roman"/>
          <w:sz w:val="28"/>
          <w:szCs w:val="28"/>
        </w:rPr>
        <w:t xml:space="preserve">ерриториальные органы ФАС России усилили работу по </w:t>
      </w:r>
      <w:r w:rsidR="008E4D88" w:rsidRPr="008E4D88">
        <w:rPr>
          <w:rFonts w:ascii="Times New Roman" w:hAnsi="Times New Roman" w:cs="Times New Roman"/>
          <w:sz w:val="28"/>
          <w:szCs w:val="28"/>
        </w:rPr>
        <w:t>мониторингу</w:t>
      </w:r>
      <w:r w:rsidR="005229D4" w:rsidRPr="005229D4">
        <w:rPr>
          <w:rFonts w:ascii="Times New Roman" w:hAnsi="Times New Roman" w:cs="Times New Roman"/>
          <w:sz w:val="28"/>
          <w:szCs w:val="28"/>
        </w:rPr>
        <w:t xml:space="preserve"> цен на социально значимые продукты и товары. Особое внимание уделено хлебобулочным изделиям, крупам, мясу, яйцам, маслу, а также ряду овощей и фруктов.</w:t>
      </w:r>
    </w:p>
    <w:p w:rsidR="005229D4" w:rsidRPr="005229D4" w:rsidRDefault="005229D4" w:rsidP="00730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D4">
        <w:rPr>
          <w:rFonts w:ascii="Times New Roman" w:hAnsi="Times New Roman" w:cs="Times New Roman"/>
          <w:sz w:val="28"/>
          <w:szCs w:val="28"/>
        </w:rPr>
        <w:t xml:space="preserve">Территориальные управления </w:t>
      </w:r>
      <w:r w:rsidR="008E4D88">
        <w:rPr>
          <w:rFonts w:ascii="Times New Roman" w:hAnsi="Times New Roman" w:cs="Times New Roman"/>
          <w:sz w:val="28"/>
          <w:szCs w:val="28"/>
        </w:rPr>
        <w:t>осуществляют ежедневный (</w:t>
      </w:r>
      <w:r w:rsidRPr="005229D4">
        <w:rPr>
          <w:rFonts w:ascii="Times New Roman" w:hAnsi="Times New Roman" w:cs="Times New Roman"/>
          <w:sz w:val="28"/>
          <w:szCs w:val="28"/>
        </w:rPr>
        <w:t>в том числе в выходные дни</w:t>
      </w:r>
      <w:r w:rsidR="008E4D88">
        <w:rPr>
          <w:rFonts w:ascii="Times New Roman" w:hAnsi="Times New Roman" w:cs="Times New Roman"/>
          <w:sz w:val="28"/>
          <w:szCs w:val="28"/>
        </w:rPr>
        <w:t>)</w:t>
      </w:r>
      <w:r w:rsidRPr="005229D4">
        <w:rPr>
          <w:rFonts w:ascii="Times New Roman" w:hAnsi="Times New Roman" w:cs="Times New Roman"/>
          <w:sz w:val="28"/>
          <w:szCs w:val="28"/>
        </w:rPr>
        <w:t xml:space="preserve"> мониторинг цен на указанные продукты</w:t>
      </w:r>
      <w:r w:rsidR="00A2536F">
        <w:rPr>
          <w:rFonts w:ascii="Times New Roman" w:hAnsi="Times New Roman" w:cs="Times New Roman"/>
          <w:sz w:val="28"/>
          <w:szCs w:val="28"/>
        </w:rPr>
        <w:t>.</w:t>
      </w:r>
    </w:p>
    <w:p w:rsidR="005229D4" w:rsidRPr="005229D4" w:rsidRDefault="005229D4" w:rsidP="0073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9D4">
        <w:rPr>
          <w:rFonts w:ascii="Times New Roman" w:hAnsi="Times New Roman" w:cs="Times New Roman"/>
          <w:sz w:val="28"/>
          <w:szCs w:val="28"/>
        </w:rPr>
        <w:t xml:space="preserve">Также продолжает свою работу «горячая линия» </w:t>
      </w:r>
      <w:r w:rsidR="00A2536F">
        <w:rPr>
          <w:rFonts w:ascii="Times New Roman" w:hAnsi="Times New Roman" w:cs="Times New Roman"/>
          <w:sz w:val="28"/>
          <w:szCs w:val="28"/>
        </w:rPr>
        <w:t xml:space="preserve">ФАС России </w:t>
      </w:r>
      <w:r w:rsidRPr="005229D4">
        <w:rPr>
          <w:rFonts w:ascii="Times New Roman" w:hAnsi="Times New Roman" w:cs="Times New Roman"/>
          <w:sz w:val="28"/>
          <w:szCs w:val="28"/>
        </w:rPr>
        <w:t xml:space="preserve">для получения оперативной информации о фактах </w:t>
      </w:r>
      <w:r w:rsidR="00CA2DC4">
        <w:rPr>
          <w:rFonts w:ascii="Times New Roman" w:hAnsi="Times New Roman" w:cs="Times New Roman"/>
          <w:sz w:val="28"/>
          <w:szCs w:val="28"/>
        </w:rPr>
        <w:t>расхождения</w:t>
      </w:r>
      <w:r w:rsidRPr="005229D4">
        <w:rPr>
          <w:rFonts w:ascii="Times New Roman" w:hAnsi="Times New Roman" w:cs="Times New Roman"/>
          <w:sz w:val="28"/>
          <w:szCs w:val="28"/>
        </w:rPr>
        <w:t xml:space="preserve"> цен</w:t>
      </w:r>
      <w:r w:rsidR="00CA2DC4">
        <w:rPr>
          <w:rFonts w:ascii="Times New Roman" w:hAnsi="Times New Roman" w:cs="Times New Roman"/>
          <w:sz w:val="28"/>
          <w:szCs w:val="28"/>
        </w:rPr>
        <w:t>овых значений</w:t>
      </w:r>
      <w:r w:rsidRPr="005229D4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товары.</w:t>
      </w:r>
    </w:p>
    <w:p w:rsidR="005229D4" w:rsidRPr="005229D4" w:rsidRDefault="005229D4" w:rsidP="0073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9D4">
        <w:rPr>
          <w:rFonts w:ascii="Times New Roman" w:hAnsi="Times New Roman" w:cs="Times New Roman"/>
          <w:sz w:val="28"/>
          <w:szCs w:val="28"/>
        </w:rPr>
        <w:t>Все обращения о цен</w:t>
      </w:r>
      <w:r w:rsidR="00CA2DC4">
        <w:rPr>
          <w:rFonts w:ascii="Times New Roman" w:hAnsi="Times New Roman" w:cs="Times New Roman"/>
          <w:sz w:val="28"/>
          <w:szCs w:val="28"/>
        </w:rPr>
        <w:t>ах</w:t>
      </w:r>
      <w:r w:rsidRPr="005229D4">
        <w:rPr>
          <w:rFonts w:ascii="Times New Roman" w:hAnsi="Times New Roman" w:cs="Times New Roman"/>
          <w:sz w:val="28"/>
          <w:szCs w:val="28"/>
        </w:rPr>
        <w:t xml:space="preserve"> </w:t>
      </w:r>
      <w:r w:rsidR="00A2536F">
        <w:rPr>
          <w:rFonts w:ascii="Times New Roman" w:hAnsi="Times New Roman" w:cs="Times New Roman"/>
          <w:sz w:val="28"/>
          <w:szCs w:val="28"/>
        </w:rPr>
        <w:t>рассматриваются ведомством, и в</w:t>
      </w:r>
      <w:r w:rsidRPr="005229D4">
        <w:rPr>
          <w:rFonts w:ascii="Times New Roman" w:hAnsi="Times New Roman" w:cs="Times New Roman"/>
          <w:sz w:val="28"/>
          <w:szCs w:val="28"/>
        </w:rPr>
        <w:t xml:space="preserve"> случае выявления </w:t>
      </w:r>
      <w:proofErr w:type="spellStart"/>
      <w:r w:rsidRPr="005229D4">
        <w:rPr>
          <w:rFonts w:ascii="Times New Roman" w:hAnsi="Times New Roman" w:cs="Times New Roman"/>
          <w:sz w:val="28"/>
          <w:szCs w:val="28"/>
        </w:rPr>
        <w:t>антиконкурентного</w:t>
      </w:r>
      <w:proofErr w:type="spellEnd"/>
      <w:r w:rsidRPr="005229D4">
        <w:rPr>
          <w:rFonts w:ascii="Times New Roman" w:hAnsi="Times New Roman" w:cs="Times New Roman"/>
          <w:sz w:val="28"/>
          <w:szCs w:val="28"/>
        </w:rPr>
        <w:t xml:space="preserve"> поведения участников рынка, ФАС России принимает меры антимонопольного реагирования.</w:t>
      </w:r>
    </w:p>
    <w:p w:rsidR="005229D4" w:rsidRPr="005229D4" w:rsidRDefault="005229D4" w:rsidP="0073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9D4">
        <w:rPr>
          <w:rFonts w:ascii="Times New Roman" w:hAnsi="Times New Roman" w:cs="Times New Roman"/>
          <w:sz w:val="28"/>
          <w:szCs w:val="28"/>
        </w:rPr>
        <w:t xml:space="preserve">В некоторых магазинах наблюдается </w:t>
      </w:r>
      <w:r w:rsidR="008E4D88">
        <w:rPr>
          <w:rFonts w:ascii="Times New Roman" w:hAnsi="Times New Roman" w:cs="Times New Roman"/>
          <w:sz w:val="28"/>
          <w:szCs w:val="28"/>
        </w:rPr>
        <w:t>повышенный</w:t>
      </w:r>
      <w:r w:rsidRPr="005229D4">
        <w:rPr>
          <w:rFonts w:ascii="Times New Roman" w:hAnsi="Times New Roman" w:cs="Times New Roman"/>
          <w:sz w:val="28"/>
          <w:szCs w:val="28"/>
        </w:rPr>
        <w:t xml:space="preserve"> спрос на отде</w:t>
      </w:r>
      <w:r w:rsidR="00A2536F">
        <w:rPr>
          <w:rFonts w:ascii="Times New Roman" w:hAnsi="Times New Roman" w:cs="Times New Roman"/>
          <w:sz w:val="28"/>
          <w:szCs w:val="28"/>
        </w:rPr>
        <w:t>льные товары и продукты питания. Однако</w:t>
      </w:r>
      <w:r w:rsidRPr="005229D4">
        <w:rPr>
          <w:rFonts w:ascii="Times New Roman" w:hAnsi="Times New Roman" w:cs="Times New Roman"/>
          <w:sz w:val="28"/>
          <w:szCs w:val="28"/>
        </w:rPr>
        <w:t xml:space="preserve"> </w:t>
      </w:r>
      <w:r w:rsidR="00A2536F">
        <w:rPr>
          <w:rFonts w:ascii="Times New Roman" w:hAnsi="Times New Roman" w:cs="Times New Roman"/>
          <w:sz w:val="28"/>
          <w:szCs w:val="28"/>
        </w:rPr>
        <w:t xml:space="preserve">товары имеются в наличии на складах и торговые сети принимают все меры по их </w:t>
      </w:r>
      <w:r w:rsidR="008E4D88">
        <w:rPr>
          <w:rFonts w:ascii="Times New Roman" w:hAnsi="Times New Roman" w:cs="Times New Roman"/>
          <w:sz w:val="28"/>
          <w:szCs w:val="28"/>
        </w:rPr>
        <w:t>оперативной</w:t>
      </w:r>
      <w:r w:rsidRPr="005229D4">
        <w:rPr>
          <w:rFonts w:ascii="Times New Roman" w:hAnsi="Times New Roman" w:cs="Times New Roman"/>
          <w:sz w:val="28"/>
          <w:szCs w:val="28"/>
        </w:rPr>
        <w:t xml:space="preserve"> выкладке. Потребителям необходимо не поддаваться панике, а всем участникам рынка сохранять социальную ответственность.</w:t>
      </w:r>
    </w:p>
    <w:p w:rsidR="00A2536F" w:rsidRPr="0073020E" w:rsidRDefault="0073020E" w:rsidP="0073020E">
      <w:pPr>
        <w:jc w:val="right"/>
        <w:rPr>
          <w:rFonts w:ascii="Times New Roman" w:hAnsi="Times New Roman" w:cs="Times New Roman"/>
          <w:sz w:val="24"/>
          <w:szCs w:val="28"/>
        </w:rPr>
      </w:pPr>
      <w:r w:rsidRPr="0073020E">
        <w:rPr>
          <w:rFonts w:ascii="Times New Roman" w:hAnsi="Times New Roman" w:cs="Times New Roman"/>
          <w:sz w:val="24"/>
          <w:szCs w:val="28"/>
        </w:rPr>
        <w:t>24 марта 2020 года</w:t>
      </w:r>
    </w:p>
    <w:p w:rsidR="00610C2F" w:rsidRPr="005229D4" w:rsidRDefault="00610C2F" w:rsidP="005229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C2F" w:rsidRPr="005229D4" w:rsidSect="0079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D4"/>
    <w:rsid w:val="004E0F54"/>
    <w:rsid w:val="005229D4"/>
    <w:rsid w:val="00610C2F"/>
    <w:rsid w:val="006349C6"/>
    <w:rsid w:val="0073020E"/>
    <w:rsid w:val="00792CC7"/>
    <w:rsid w:val="008E4D88"/>
    <w:rsid w:val="009647F7"/>
    <w:rsid w:val="00A2536F"/>
    <w:rsid w:val="00AA41CA"/>
    <w:rsid w:val="00B64117"/>
    <w:rsid w:val="00C400DA"/>
    <w:rsid w:val="00CA2DC4"/>
    <w:rsid w:val="00E50349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C7"/>
  </w:style>
  <w:style w:type="paragraph" w:styleId="1">
    <w:name w:val="heading 1"/>
    <w:basedOn w:val="a"/>
    <w:next w:val="a"/>
    <w:link w:val="10"/>
    <w:qFormat/>
    <w:rsid w:val="00FD6479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D64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D6479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D64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Дарья Павловна</dc:creator>
  <cp:lastModifiedBy>to53-burdueva</cp:lastModifiedBy>
  <cp:revision>2</cp:revision>
  <cp:lastPrinted>2020-03-24T11:27:00Z</cp:lastPrinted>
  <dcterms:created xsi:type="dcterms:W3CDTF">2020-03-24T11:40:00Z</dcterms:created>
  <dcterms:modified xsi:type="dcterms:W3CDTF">2020-03-24T11:40:00Z</dcterms:modified>
</cp:coreProperties>
</file>