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F2" w:rsidRPr="001A00F2" w:rsidRDefault="001A00F2" w:rsidP="00890D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6F628F" w:rsidRPr="00890D46" w:rsidRDefault="001A00F2" w:rsidP="00890D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</w:t>
      </w:r>
      <w:r w:rsidR="003559BA" w:rsidRPr="00890D46">
        <w:rPr>
          <w:rFonts w:ascii="Times New Roman" w:hAnsi="Times New Roman" w:cs="Times New Roman"/>
          <w:b/>
          <w:sz w:val="32"/>
          <w:szCs w:val="32"/>
        </w:rPr>
        <w:t>бсуждени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="003559BA" w:rsidRPr="00890D46">
        <w:rPr>
          <w:rFonts w:ascii="Times New Roman" w:hAnsi="Times New Roman" w:cs="Times New Roman"/>
          <w:b/>
          <w:sz w:val="32"/>
          <w:szCs w:val="32"/>
        </w:rPr>
        <w:t xml:space="preserve"> проекта профессионального стандарта  «Специали</w:t>
      </w:r>
      <w:proofErr w:type="gramStart"/>
      <w:r w:rsidR="003559BA" w:rsidRPr="00890D46">
        <w:rPr>
          <w:rFonts w:ascii="Times New Roman" w:hAnsi="Times New Roman" w:cs="Times New Roman"/>
          <w:b/>
          <w:sz w:val="32"/>
          <w:szCs w:val="32"/>
        </w:rPr>
        <w:t>ст в сф</w:t>
      </w:r>
      <w:proofErr w:type="gramEnd"/>
      <w:r w:rsidR="003559BA" w:rsidRPr="00890D46">
        <w:rPr>
          <w:rFonts w:ascii="Times New Roman" w:hAnsi="Times New Roman" w:cs="Times New Roman"/>
          <w:b/>
          <w:sz w:val="32"/>
          <w:szCs w:val="32"/>
        </w:rPr>
        <w:t>ере конкурентного права»</w:t>
      </w:r>
    </w:p>
    <w:p w:rsidR="001A00F2" w:rsidRDefault="001A00F2" w:rsidP="00890D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EA3">
        <w:rPr>
          <w:rFonts w:ascii="Times New Roman" w:hAnsi="Times New Roman" w:cs="Times New Roman"/>
          <w:b/>
          <w:i/>
          <w:sz w:val="28"/>
          <w:szCs w:val="28"/>
        </w:rPr>
        <w:t xml:space="preserve">ВНИМАНИЕ!!!!! Перед заполнением анкеты необходимо ознакомиться с проектом </w:t>
      </w:r>
      <w:r w:rsidR="00020EA3" w:rsidRPr="00020EA3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профессионального стандарта «Специалист в сфере конкурентного права», размещённым </w:t>
      </w:r>
      <w:r w:rsidR="00B92D68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hyperlink r:id="rId4" w:history="1">
        <w:r w:rsidR="00B92D68" w:rsidRPr="00B92D68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странице сайта</w:t>
        </w:r>
      </w:hyperlink>
      <w:r w:rsidR="00B92D6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92D68" w:rsidRDefault="00B92D68" w:rsidP="00890D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EA3" w:rsidRPr="00020EA3" w:rsidRDefault="00020EA3" w:rsidP="00890D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EA3">
        <w:rPr>
          <w:rFonts w:ascii="Times New Roman" w:hAnsi="Times New Roman" w:cs="Times New Roman"/>
          <w:sz w:val="28"/>
          <w:szCs w:val="28"/>
        </w:rPr>
        <w:t xml:space="preserve">1. Оцените проект профессионального стандарта по балльной системе оценки от </w:t>
      </w:r>
      <w:r w:rsidRPr="00BB67DB">
        <w:rPr>
          <w:rFonts w:ascii="Times New Roman" w:hAnsi="Times New Roman" w:cs="Times New Roman"/>
          <w:b/>
          <w:sz w:val="28"/>
          <w:szCs w:val="28"/>
        </w:rPr>
        <w:t>0</w:t>
      </w:r>
      <w:r w:rsidRPr="00020EA3">
        <w:rPr>
          <w:rFonts w:ascii="Times New Roman" w:hAnsi="Times New Roman" w:cs="Times New Roman"/>
          <w:sz w:val="28"/>
          <w:szCs w:val="28"/>
        </w:rPr>
        <w:t xml:space="preserve"> </w:t>
      </w:r>
      <w:r w:rsidR="00BB67DB">
        <w:rPr>
          <w:rFonts w:ascii="Times New Roman" w:hAnsi="Times New Roman" w:cs="Times New Roman"/>
          <w:sz w:val="28"/>
          <w:szCs w:val="28"/>
        </w:rPr>
        <w:t xml:space="preserve">(худшая оценка) </w:t>
      </w:r>
      <w:r w:rsidRPr="00020EA3">
        <w:rPr>
          <w:rFonts w:ascii="Times New Roman" w:hAnsi="Times New Roman" w:cs="Times New Roman"/>
          <w:sz w:val="28"/>
          <w:szCs w:val="28"/>
        </w:rPr>
        <w:t xml:space="preserve">до </w:t>
      </w:r>
      <w:r w:rsidRPr="00BB67DB">
        <w:rPr>
          <w:rFonts w:ascii="Times New Roman" w:hAnsi="Times New Roman" w:cs="Times New Roman"/>
          <w:b/>
          <w:sz w:val="28"/>
          <w:szCs w:val="28"/>
        </w:rPr>
        <w:t>5</w:t>
      </w:r>
      <w:r w:rsidR="00BB67DB">
        <w:rPr>
          <w:rFonts w:ascii="Times New Roman" w:hAnsi="Times New Roman" w:cs="Times New Roman"/>
          <w:sz w:val="28"/>
          <w:szCs w:val="28"/>
        </w:rPr>
        <w:t xml:space="preserve"> (лучшая оценка</w:t>
      </w:r>
      <w:r w:rsidRPr="00020EA3">
        <w:rPr>
          <w:rFonts w:ascii="Times New Roman" w:hAnsi="Times New Roman" w:cs="Times New Roman"/>
          <w:sz w:val="28"/>
          <w:szCs w:val="28"/>
        </w:rPr>
        <w:t>) по следующим критериям:</w:t>
      </w:r>
    </w:p>
    <w:p w:rsidR="00020EA3" w:rsidRPr="00020EA3" w:rsidRDefault="00020EA3" w:rsidP="00890D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EA3" w:rsidRPr="00020EA3" w:rsidRDefault="00020EA3" w:rsidP="00020E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A3">
        <w:rPr>
          <w:rFonts w:ascii="Times New Roman" w:hAnsi="Times New Roman" w:cs="Times New Roman"/>
          <w:sz w:val="28"/>
          <w:szCs w:val="28"/>
        </w:rPr>
        <w:t>а) полнота выделения и формулировки обобщенных трудовых функций и трудовых функций в профессиональном стандарте -</w:t>
      </w:r>
      <w:r w:rsidR="001043A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32"/>
            <w:szCs w:val="32"/>
          </w:rPr>
          <w:alias w:val="выберите"/>
          <w:tag w:val="выберите"/>
          <w:id w:val="288596541"/>
          <w:placeholder>
            <w:docPart w:val="64D856A4E8A043859BF7E9B8303BB4DF"/>
          </w:placeholder>
          <w:dropDownList>
            <w:listItem w:displayText="---" w:value="---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043AC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---</w:t>
          </w:r>
        </w:sdtContent>
      </w:sdt>
      <w:r w:rsidR="001043AC">
        <w:rPr>
          <w:rFonts w:ascii="Times New Roman" w:hAnsi="Times New Roman" w:cs="Times New Roman"/>
          <w:sz w:val="28"/>
          <w:szCs w:val="28"/>
        </w:rPr>
        <w:t xml:space="preserve"> </w:t>
      </w:r>
      <w:r w:rsidRPr="00020EA3">
        <w:rPr>
          <w:rFonts w:ascii="Times New Roman" w:hAnsi="Times New Roman" w:cs="Times New Roman"/>
          <w:sz w:val="28"/>
          <w:szCs w:val="28"/>
        </w:rPr>
        <w:t>баллов;</w:t>
      </w:r>
    </w:p>
    <w:p w:rsidR="00020EA3" w:rsidRPr="00020EA3" w:rsidRDefault="00020EA3" w:rsidP="00020E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A3">
        <w:rPr>
          <w:rFonts w:ascii="Times New Roman" w:hAnsi="Times New Roman" w:cs="Times New Roman"/>
          <w:sz w:val="28"/>
          <w:szCs w:val="28"/>
        </w:rPr>
        <w:t>б) отнесение трудовых функций к уровням квалификации, требования к образованию и опыту профессиональной деятельности, другие параметры проекта профессионального стандарта -</w:t>
      </w:r>
      <w:r w:rsidR="00AD12F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32"/>
            <w:szCs w:val="32"/>
          </w:rPr>
          <w:alias w:val="выберите"/>
          <w:tag w:val="выберите"/>
          <w:id w:val="288159081"/>
          <w:placeholder>
            <w:docPart w:val="34B28747089744C0BBEB630D630A1FD8"/>
          </w:placeholder>
          <w:dropDownList>
            <w:listItem w:displayText="---" w:value="---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043AC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---</w:t>
          </w:r>
        </w:sdtContent>
      </w:sdt>
      <w:r w:rsidR="00AD12FC">
        <w:rPr>
          <w:rFonts w:ascii="Times New Roman" w:hAnsi="Times New Roman" w:cs="Times New Roman"/>
          <w:sz w:val="28"/>
          <w:szCs w:val="28"/>
        </w:rPr>
        <w:t xml:space="preserve"> </w:t>
      </w:r>
      <w:r w:rsidRPr="00020EA3">
        <w:rPr>
          <w:rFonts w:ascii="Times New Roman" w:hAnsi="Times New Roman" w:cs="Times New Roman"/>
          <w:sz w:val="28"/>
          <w:szCs w:val="28"/>
        </w:rPr>
        <w:t>баллов;</w:t>
      </w:r>
    </w:p>
    <w:p w:rsidR="00020EA3" w:rsidRPr="00020EA3" w:rsidRDefault="00020EA3" w:rsidP="00020E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A3">
        <w:rPr>
          <w:rFonts w:ascii="Times New Roman" w:hAnsi="Times New Roman" w:cs="Times New Roman"/>
          <w:sz w:val="28"/>
          <w:szCs w:val="28"/>
        </w:rPr>
        <w:t>в) обоснованность и достаточность необходимых умений и знаний для выполнения работником соответствующих трудовых функций и трудовых действий -</w:t>
      </w:r>
      <w:r w:rsidR="001043A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32"/>
            <w:szCs w:val="32"/>
          </w:rPr>
          <w:alias w:val="выберите"/>
          <w:tag w:val="выберите"/>
          <w:id w:val="288596542"/>
          <w:placeholder>
            <w:docPart w:val="6DF5DD578A704574AC6350CC35542396"/>
          </w:placeholder>
          <w:dropDownList>
            <w:listItem w:displayText="---" w:value="---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043AC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---</w:t>
          </w:r>
        </w:sdtContent>
      </w:sdt>
      <w:r w:rsidR="001043AC">
        <w:rPr>
          <w:rFonts w:ascii="Times New Roman" w:hAnsi="Times New Roman" w:cs="Times New Roman"/>
          <w:sz w:val="28"/>
          <w:szCs w:val="28"/>
        </w:rPr>
        <w:t xml:space="preserve"> </w:t>
      </w:r>
      <w:r w:rsidRPr="00020EA3">
        <w:rPr>
          <w:rFonts w:ascii="Times New Roman" w:hAnsi="Times New Roman" w:cs="Times New Roman"/>
          <w:sz w:val="28"/>
          <w:szCs w:val="28"/>
        </w:rPr>
        <w:t>баллов;</w:t>
      </w:r>
    </w:p>
    <w:p w:rsidR="00020EA3" w:rsidRPr="00020EA3" w:rsidRDefault="00020EA3" w:rsidP="00020E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A3">
        <w:rPr>
          <w:rFonts w:ascii="Times New Roman" w:hAnsi="Times New Roman" w:cs="Times New Roman"/>
          <w:sz w:val="28"/>
          <w:szCs w:val="28"/>
        </w:rPr>
        <w:t>г) обоснованность требований к уровню образования и практическому опыту работников -</w:t>
      </w:r>
      <w:r w:rsidR="001043A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32"/>
            <w:szCs w:val="32"/>
          </w:rPr>
          <w:alias w:val="выберите"/>
          <w:tag w:val="выберите"/>
          <w:id w:val="288596543"/>
          <w:placeholder>
            <w:docPart w:val="52C710D93F68469CB52AB458819A7407"/>
          </w:placeholder>
          <w:dropDownList>
            <w:listItem w:displayText="---" w:value="---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043AC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---</w:t>
          </w:r>
        </w:sdtContent>
      </w:sdt>
      <w:r w:rsidR="001043AC">
        <w:rPr>
          <w:rFonts w:ascii="Times New Roman" w:hAnsi="Times New Roman" w:cs="Times New Roman"/>
          <w:sz w:val="28"/>
          <w:szCs w:val="28"/>
        </w:rPr>
        <w:t xml:space="preserve"> </w:t>
      </w:r>
      <w:r w:rsidRPr="00020EA3">
        <w:rPr>
          <w:rFonts w:ascii="Times New Roman" w:hAnsi="Times New Roman" w:cs="Times New Roman"/>
          <w:sz w:val="28"/>
          <w:szCs w:val="28"/>
        </w:rPr>
        <w:t>баллов;</w:t>
      </w:r>
    </w:p>
    <w:p w:rsidR="00020EA3" w:rsidRPr="00020EA3" w:rsidRDefault="00020EA3" w:rsidP="00020E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E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20EA3">
        <w:rPr>
          <w:rFonts w:ascii="Times New Roman" w:hAnsi="Times New Roman" w:cs="Times New Roman"/>
          <w:sz w:val="28"/>
          <w:szCs w:val="28"/>
        </w:rPr>
        <w:t>) 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</w:r>
      <w:hyperlink r:id="rId5" w:history="1">
        <w:r w:rsidRPr="00020EA3">
          <w:rPr>
            <w:rFonts w:ascii="Times New Roman" w:hAnsi="Times New Roman" w:cs="Times New Roman"/>
            <w:sz w:val="28"/>
            <w:szCs w:val="28"/>
          </w:rPr>
          <w:t>ОКЗ</w:t>
        </w:r>
      </w:hyperlink>
      <w:r w:rsidRPr="00020EA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20EA3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020EA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20EA3">
          <w:rPr>
            <w:rFonts w:ascii="Times New Roman" w:hAnsi="Times New Roman" w:cs="Times New Roman"/>
            <w:sz w:val="28"/>
            <w:szCs w:val="28"/>
          </w:rPr>
          <w:t>ОКПДТР</w:t>
        </w:r>
      </w:hyperlink>
      <w:r w:rsidRPr="00020EA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20EA3">
          <w:rPr>
            <w:rFonts w:ascii="Times New Roman" w:hAnsi="Times New Roman" w:cs="Times New Roman"/>
            <w:sz w:val="28"/>
            <w:szCs w:val="28"/>
          </w:rPr>
          <w:t>ОКСО</w:t>
        </w:r>
      </w:hyperlink>
      <w:r w:rsidRPr="00020E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043A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32"/>
            <w:szCs w:val="32"/>
          </w:rPr>
          <w:alias w:val="выберите"/>
          <w:tag w:val="выберите"/>
          <w:id w:val="288596544"/>
          <w:placeholder>
            <w:docPart w:val="CBDD22B9C56E4B8BBCCFDCBC22F9895D"/>
          </w:placeholder>
          <w:dropDownList>
            <w:listItem w:displayText="---" w:value="---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043AC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---</w:t>
          </w:r>
        </w:sdtContent>
      </w:sdt>
      <w:r w:rsidR="001043AC">
        <w:rPr>
          <w:rFonts w:ascii="Times New Roman" w:hAnsi="Times New Roman" w:cs="Times New Roman"/>
          <w:sz w:val="28"/>
          <w:szCs w:val="28"/>
        </w:rPr>
        <w:t xml:space="preserve"> </w:t>
      </w:r>
      <w:r w:rsidRPr="00020EA3">
        <w:rPr>
          <w:rFonts w:ascii="Times New Roman" w:hAnsi="Times New Roman" w:cs="Times New Roman"/>
          <w:sz w:val="28"/>
          <w:szCs w:val="28"/>
        </w:rPr>
        <w:t>баллов;</w:t>
      </w:r>
    </w:p>
    <w:p w:rsidR="00020EA3" w:rsidRPr="00020EA3" w:rsidRDefault="00020EA3" w:rsidP="00020E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A3">
        <w:rPr>
          <w:rFonts w:ascii="Times New Roman" w:hAnsi="Times New Roman" w:cs="Times New Roman"/>
          <w:sz w:val="28"/>
          <w:szCs w:val="28"/>
        </w:rPr>
        <w:t>е) соответствие профессионального стандарта нормативным правовым актам в данной сфере деятельности -</w:t>
      </w:r>
      <w:r w:rsidR="00940689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32"/>
            <w:szCs w:val="32"/>
          </w:rPr>
          <w:alias w:val="выберите"/>
          <w:tag w:val="выберите"/>
          <w:id w:val="288596545"/>
          <w:placeholder>
            <w:docPart w:val="6D840E3337BE4E27B1E7BD12B12A3640"/>
          </w:placeholder>
          <w:dropDownList>
            <w:listItem w:displayText="---" w:value="---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940689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---</w:t>
          </w:r>
        </w:sdtContent>
      </w:sdt>
      <w:r w:rsidR="00940689">
        <w:rPr>
          <w:rFonts w:ascii="Times New Roman" w:hAnsi="Times New Roman" w:cs="Times New Roman"/>
          <w:sz w:val="28"/>
          <w:szCs w:val="28"/>
        </w:rPr>
        <w:t xml:space="preserve"> </w:t>
      </w:r>
      <w:r w:rsidRPr="00020EA3">
        <w:rPr>
          <w:rFonts w:ascii="Times New Roman" w:hAnsi="Times New Roman" w:cs="Times New Roman"/>
          <w:sz w:val="28"/>
          <w:szCs w:val="28"/>
        </w:rPr>
        <w:t>баллов;</w:t>
      </w:r>
    </w:p>
    <w:p w:rsidR="00020EA3" w:rsidRPr="00020EA3" w:rsidRDefault="00020EA3" w:rsidP="00020E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EA3">
        <w:rPr>
          <w:rFonts w:ascii="Times New Roman" w:hAnsi="Times New Roman" w:cs="Times New Roman"/>
          <w:sz w:val="28"/>
          <w:szCs w:val="28"/>
        </w:rPr>
        <w:t>ж) возможность применения профессионального стандарта работодателями, а также при разработке или уточнении федеральных образовательных стандартов, основных профессиональных образовательных программ, основных и дополнительных программ профессионального обучения, сертификации квалификаций -</w:t>
      </w:r>
      <w:r w:rsidR="00940689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32"/>
            <w:szCs w:val="32"/>
          </w:rPr>
          <w:alias w:val="выберите"/>
          <w:tag w:val="выберите"/>
          <w:id w:val="288596546"/>
          <w:placeholder>
            <w:docPart w:val="57F0D78503314C70B26F547C6BA2694D"/>
          </w:placeholder>
          <w:dropDownList>
            <w:listItem w:displayText="---" w:value="---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940689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---</w:t>
          </w:r>
        </w:sdtContent>
      </w:sdt>
      <w:r w:rsidR="00940689">
        <w:rPr>
          <w:rFonts w:ascii="Times New Roman" w:hAnsi="Times New Roman" w:cs="Times New Roman"/>
          <w:sz w:val="28"/>
          <w:szCs w:val="28"/>
        </w:rPr>
        <w:t xml:space="preserve"> </w:t>
      </w:r>
      <w:r w:rsidRPr="00020EA3">
        <w:rPr>
          <w:rFonts w:ascii="Times New Roman" w:hAnsi="Times New Roman" w:cs="Times New Roman"/>
          <w:sz w:val="28"/>
          <w:szCs w:val="28"/>
        </w:rPr>
        <w:t>баллов.</w:t>
      </w:r>
    </w:p>
    <w:p w:rsidR="00890D46" w:rsidRPr="00020EA3" w:rsidRDefault="00890D46" w:rsidP="001A00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D46" w:rsidRPr="00020EA3" w:rsidRDefault="00020EA3" w:rsidP="001A00F2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7D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Заполненную анкету прошу направить </w:t>
      </w:r>
      <w:r w:rsidR="00890D46" w:rsidRPr="00BB67D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по электронной почте</w:t>
      </w:r>
      <w:r w:rsidR="00AD12F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-</w:t>
      </w:r>
      <w:hyperlink r:id="rId9" w:history="1">
        <w:r w:rsidR="00AF5194">
          <w:rPr>
            <w:rStyle w:val="a6"/>
            <w:rFonts w:ascii="Times New Roman" w:hAnsi="Times New Roman" w:cs="Times New Roman"/>
            <w:b/>
            <w:i/>
            <w:sz w:val="28"/>
            <w:szCs w:val="28"/>
            <w:highlight w:val="yellow"/>
          </w:rPr>
          <w:t>to53@fas.gov.ru</w:t>
        </w:r>
      </w:hyperlink>
      <w:r w:rsidR="00AD12F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890D46" w:rsidRPr="00BB67D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</w:t>
      </w:r>
      <w:r w:rsidR="00BB67DB" w:rsidRPr="00BB67DB">
        <w:rPr>
          <w:rFonts w:ascii="Arial" w:hAnsi="Arial" w:cs="Arial"/>
          <w:sz w:val="20"/>
          <w:szCs w:val="20"/>
        </w:rPr>
        <w:t xml:space="preserve"> </w:t>
      </w:r>
    </w:p>
    <w:p w:rsidR="00890D46" w:rsidRPr="00020EA3" w:rsidRDefault="00890D46" w:rsidP="00890D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D46" w:rsidRPr="00020EA3" w:rsidRDefault="00890D46" w:rsidP="00020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EA3">
        <w:rPr>
          <w:rFonts w:ascii="Times New Roman" w:hAnsi="Times New Roman" w:cs="Times New Roman"/>
          <w:b/>
          <w:sz w:val="28"/>
          <w:szCs w:val="28"/>
        </w:rPr>
        <w:t xml:space="preserve">Спасибо за участие!!!  </w:t>
      </w:r>
    </w:p>
    <w:sectPr w:rsidR="00890D46" w:rsidRPr="00020EA3" w:rsidSect="00AD12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59BA"/>
    <w:rsid w:val="00020EA3"/>
    <w:rsid w:val="001043AC"/>
    <w:rsid w:val="001475A6"/>
    <w:rsid w:val="00186542"/>
    <w:rsid w:val="001A00F2"/>
    <w:rsid w:val="001B6516"/>
    <w:rsid w:val="001B72B1"/>
    <w:rsid w:val="00240738"/>
    <w:rsid w:val="0033405F"/>
    <w:rsid w:val="003559BA"/>
    <w:rsid w:val="00635825"/>
    <w:rsid w:val="007625C6"/>
    <w:rsid w:val="00890D46"/>
    <w:rsid w:val="00940689"/>
    <w:rsid w:val="00A044FB"/>
    <w:rsid w:val="00AD12FC"/>
    <w:rsid w:val="00AF5194"/>
    <w:rsid w:val="00B92D68"/>
    <w:rsid w:val="00BB67DB"/>
    <w:rsid w:val="00D0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2F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12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DCD88482DB37414F7D725612E79487DD25C06ABEBD6878123BB3C64xAK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FDCD88482DB37414F7D725612E79487DD05C07A6EDD6878123BB3C64A9635CDC6F547234D81087x5K1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DCD88482DB37414F7D725612E79487DDB5A0DA6EAD6878123BB3C64A9635CDC6F547234D81087x5K2O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consultantplus://offline/ref=7EFDCD88482DB37414F7D725612E79487DD45E07AAE8D6878123BB3C64xAK9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ovgorod.fas.gov.ru/news/14173" TargetMode="External"/><Relationship Id="rId9" Type="http://schemas.openxmlformats.org/officeDocument/2006/relationships/hyperlink" Target="mailto:to53@fas.gov.ru?subject=&#1040;&#1085;&#1082;&#1077;&#1090;&#107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B28747089744C0BBEB630D630A1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CBE3C-92EA-4932-9CF6-7629FCDCCD9C}"/>
      </w:docPartPr>
      <w:docPartBody>
        <w:p w:rsidR="003B1D6B" w:rsidRDefault="00CF4C83" w:rsidP="00CF4C83">
          <w:pPr>
            <w:pStyle w:val="34B28747089744C0BBEB630D630A1FD8"/>
          </w:pPr>
          <w:r w:rsidRPr="00663BD1">
            <w:rPr>
              <w:rStyle w:val="a3"/>
              <w:rFonts w:hint="eastAsia"/>
            </w:rPr>
            <w:t>㴄㔄㴄</w:t>
          </w:r>
          <w:r w:rsidRPr="00663BD1">
            <w:rPr>
              <w:rStyle w:val="a3"/>
            </w:rPr>
            <w:t> </w:t>
          </w:r>
          <w:r w:rsidRPr="00663BD1">
            <w:rPr>
              <w:rStyle w:val="a3"/>
              <w:rFonts w:hint="eastAsia"/>
            </w:rPr>
            <w:t>䄀䈄㠄</w:t>
          </w:r>
        </w:p>
      </w:docPartBody>
    </w:docPart>
    <w:docPart>
      <w:docPartPr>
        <w:name w:val="64D856A4E8A043859BF7E9B8303BB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DA916-6041-41AC-8F1D-69C2CFD60170}"/>
      </w:docPartPr>
      <w:docPartBody>
        <w:p w:rsidR="00F04BE3" w:rsidRDefault="003B1D6B" w:rsidP="003B1D6B">
          <w:pPr>
            <w:pStyle w:val="64D856A4E8A043859BF7E9B8303BB4DF"/>
          </w:pPr>
          <w:r w:rsidRPr="00663BD1">
            <w:rPr>
              <w:rStyle w:val="a3"/>
              <w:rFonts w:hint="eastAsia"/>
            </w:rPr>
            <w:t>㴄㔄㴄</w:t>
          </w:r>
          <w:r w:rsidRPr="00663BD1">
            <w:rPr>
              <w:rStyle w:val="a3"/>
            </w:rPr>
            <w:t> </w:t>
          </w:r>
          <w:r w:rsidRPr="00663BD1">
            <w:rPr>
              <w:rStyle w:val="a3"/>
              <w:rFonts w:hint="eastAsia"/>
            </w:rPr>
            <w:t>䄀䈄㠄</w:t>
          </w:r>
        </w:p>
      </w:docPartBody>
    </w:docPart>
    <w:docPart>
      <w:docPartPr>
        <w:name w:val="6DF5DD578A704574AC6350CC35542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4AF6FD-739C-470E-984C-4EAD74A5ED88}"/>
      </w:docPartPr>
      <w:docPartBody>
        <w:p w:rsidR="00F04BE3" w:rsidRDefault="003B1D6B" w:rsidP="003B1D6B">
          <w:pPr>
            <w:pStyle w:val="6DF5DD578A704574AC6350CC35542396"/>
          </w:pPr>
          <w:r w:rsidRPr="00663BD1">
            <w:rPr>
              <w:rStyle w:val="a3"/>
              <w:rFonts w:hint="eastAsia"/>
            </w:rPr>
            <w:t>㴄㔄㴄</w:t>
          </w:r>
          <w:r w:rsidRPr="00663BD1">
            <w:rPr>
              <w:rStyle w:val="a3"/>
            </w:rPr>
            <w:t> </w:t>
          </w:r>
          <w:r w:rsidRPr="00663BD1">
            <w:rPr>
              <w:rStyle w:val="a3"/>
              <w:rFonts w:hint="eastAsia"/>
            </w:rPr>
            <w:t>䄀䈄㠄</w:t>
          </w:r>
        </w:p>
      </w:docPartBody>
    </w:docPart>
    <w:docPart>
      <w:docPartPr>
        <w:name w:val="52C710D93F68469CB52AB458819A7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C2D5E-65B6-49C1-9B2C-AAB1144EBC44}"/>
      </w:docPartPr>
      <w:docPartBody>
        <w:p w:rsidR="00F04BE3" w:rsidRDefault="003B1D6B" w:rsidP="003B1D6B">
          <w:pPr>
            <w:pStyle w:val="52C710D93F68469CB52AB458819A7407"/>
          </w:pPr>
          <w:r w:rsidRPr="00663BD1">
            <w:rPr>
              <w:rStyle w:val="a3"/>
              <w:rFonts w:hint="eastAsia"/>
            </w:rPr>
            <w:t>㴄㔄㴄</w:t>
          </w:r>
          <w:r w:rsidRPr="00663BD1">
            <w:rPr>
              <w:rStyle w:val="a3"/>
            </w:rPr>
            <w:t> </w:t>
          </w:r>
          <w:r w:rsidRPr="00663BD1">
            <w:rPr>
              <w:rStyle w:val="a3"/>
              <w:rFonts w:hint="eastAsia"/>
            </w:rPr>
            <w:t>䄀䈄㠄</w:t>
          </w:r>
        </w:p>
      </w:docPartBody>
    </w:docPart>
    <w:docPart>
      <w:docPartPr>
        <w:name w:val="CBDD22B9C56E4B8BBCCFDCBC22F98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493D1-7DF3-4835-9D41-D852CEFD77B0}"/>
      </w:docPartPr>
      <w:docPartBody>
        <w:p w:rsidR="00F04BE3" w:rsidRDefault="003B1D6B" w:rsidP="003B1D6B">
          <w:pPr>
            <w:pStyle w:val="CBDD22B9C56E4B8BBCCFDCBC22F9895D"/>
          </w:pPr>
          <w:r w:rsidRPr="00663BD1">
            <w:rPr>
              <w:rStyle w:val="a3"/>
              <w:rFonts w:hint="eastAsia"/>
            </w:rPr>
            <w:t>㴄㔄㴄</w:t>
          </w:r>
          <w:r w:rsidRPr="00663BD1">
            <w:rPr>
              <w:rStyle w:val="a3"/>
            </w:rPr>
            <w:t> </w:t>
          </w:r>
          <w:r w:rsidRPr="00663BD1">
            <w:rPr>
              <w:rStyle w:val="a3"/>
              <w:rFonts w:hint="eastAsia"/>
            </w:rPr>
            <w:t>䄀䈄㠄</w:t>
          </w:r>
        </w:p>
      </w:docPartBody>
    </w:docPart>
    <w:docPart>
      <w:docPartPr>
        <w:name w:val="6D840E3337BE4E27B1E7BD12B12A3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155C8-77A2-472B-B9B5-A0AF1C64C394}"/>
      </w:docPartPr>
      <w:docPartBody>
        <w:p w:rsidR="00F04BE3" w:rsidRDefault="003B1D6B" w:rsidP="003B1D6B">
          <w:pPr>
            <w:pStyle w:val="6D840E3337BE4E27B1E7BD12B12A3640"/>
          </w:pPr>
          <w:r w:rsidRPr="00663BD1">
            <w:rPr>
              <w:rStyle w:val="a3"/>
              <w:rFonts w:hint="eastAsia"/>
            </w:rPr>
            <w:t>㴄㔄㴄</w:t>
          </w:r>
          <w:r w:rsidRPr="00663BD1">
            <w:rPr>
              <w:rStyle w:val="a3"/>
            </w:rPr>
            <w:t> </w:t>
          </w:r>
          <w:r w:rsidRPr="00663BD1">
            <w:rPr>
              <w:rStyle w:val="a3"/>
              <w:rFonts w:hint="eastAsia"/>
            </w:rPr>
            <w:t>䄀䈄㠄</w:t>
          </w:r>
        </w:p>
      </w:docPartBody>
    </w:docPart>
    <w:docPart>
      <w:docPartPr>
        <w:name w:val="57F0D78503314C70B26F547C6BA26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3FD13-2C96-4CE1-A5E7-FC22E1774D7D}"/>
      </w:docPartPr>
      <w:docPartBody>
        <w:p w:rsidR="00F04BE3" w:rsidRDefault="003B1D6B" w:rsidP="003B1D6B">
          <w:pPr>
            <w:pStyle w:val="57F0D78503314C70B26F547C6BA2694D"/>
          </w:pPr>
          <w:r w:rsidRPr="00663BD1">
            <w:rPr>
              <w:rStyle w:val="a3"/>
              <w:rFonts w:hint="eastAsia"/>
            </w:rPr>
            <w:t>㴄㔄㴄</w:t>
          </w:r>
          <w:r w:rsidRPr="00663BD1">
            <w:rPr>
              <w:rStyle w:val="a3"/>
            </w:rPr>
            <w:t> </w:t>
          </w:r>
          <w:r w:rsidRPr="00663BD1">
            <w:rPr>
              <w:rStyle w:val="a3"/>
              <w:rFonts w:hint="eastAsia"/>
            </w:rPr>
            <w:t>䄀䈄㠄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F4C83"/>
    <w:rsid w:val="003B1D6B"/>
    <w:rsid w:val="0048167C"/>
    <w:rsid w:val="00CF4C83"/>
    <w:rsid w:val="00F0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1D6B"/>
    <w:rPr>
      <w:color w:val="808080"/>
    </w:rPr>
  </w:style>
  <w:style w:type="paragraph" w:customStyle="1" w:styleId="C58A7963C96743F49D94166BAB50D4FE">
    <w:name w:val="C58A7963C96743F49D94166BAB50D4FE"/>
    <w:rsid w:val="00CF4C83"/>
  </w:style>
  <w:style w:type="paragraph" w:customStyle="1" w:styleId="34B28747089744C0BBEB630D630A1FD8">
    <w:name w:val="34B28747089744C0BBEB630D630A1FD8"/>
    <w:rsid w:val="00CF4C83"/>
  </w:style>
  <w:style w:type="paragraph" w:customStyle="1" w:styleId="33EEE432FFBD491FB74ABEF33DD83ECE">
    <w:name w:val="33EEE432FFBD491FB74ABEF33DD83ECE"/>
    <w:rsid w:val="00CF4C83"/>
  </w:style>
  <w:style w:type="paragraph" w:customStyle="1" w:styleId="29AF7ADF27E94348A3D7BBFA42B0917F">
    <w:name w:val="29AF7ADF27E94348A3D7BBFA42B0917F"/>
    <w:rsid w:val="00CF4C83"/>
  </w:style>
  <w:style w:type="paragraph" w:customStyle="1" w:styleId="CD6898A7CD784E2FA63F29695F9C21C0">
    <w:name w:val="CD6898A7CD784E2FA63F29695F9C21C0"/>
    <w:rsid w:val="00CF4C83"/>
  </w:style>
  <w:style w:type="paragraph" w:customStyle="1" w:styleId="CA1E49DCE40B45D28C1A77B63EEACA57">
    <w:name w:val="CA1E49DCE40B45D28C1A77B63EEACA57"/>
    <w:rsid w:val="00CF4C83"/>
  </w:style>
  <w:style w:type="paragraph" w:customStyle="1" w:styleId="F8AAAA249D764BAF9EC5234CDC78B7BB">
    <w:name w:val="F8AAAA249D764BAF9EC5234CDC78B7BB"/>
    <w:rsid w:val="00CF4C83"/>
  </w:style>
  <w:style w:type="paragraph" w:customStyle="1" w:styleId="64D856A4E8A043859BF7E9B8303BB4DF">
    <w:name w:val="64D856A4E8A043859BF7E9B8303BB4DF"/>
    <w:rsid w:val="003B1D6B"/>
  </w:style>
  <w:style w:type="paragraph" w:customStyle="1" w:styleId="6DF5DD578A704574AC6350CC35542396">
    <w:name w:val="6DF5DD578A704574AC6350CC35542396"/>
    <w:rsid w:val="003B1D6B"/>
  </w:style>
  <w:style w:type="paragraph" w:customStyle="1" w:styleId="52C710D93F68469CB52AB458819A7407">
    <w:name w:val="52C710D93F68469CB52AB458819A7407"/>
    <w:rsid w:val="003B1D6B"/>
  </w:style>
  <w:style w:type="paragraph" w:customStyle="1" w:styleId="CBDD22B9C56E4B8BBCCFDCBC22F9895D">
    <w:name w:val="CBDD22B9C56E4B8BBCCFDCBC22F9895D"/>
    <w:rsid w:val="003B1D6B"/>
  </w:style>
  <w:style w:type="paragraph" w:customStyle="1" w:styleId="6D840E3337BE4E27B1E7BD12B12A3640">
    <w:name w:val="6D840E3337BE4E27B1E7BD12B12A3640"/>
    <w:rsid w:val="003B1D6B"/>
  </w:style>
  <w:style w:type="paragraph" w:customStyle="1" w:styleId="57F0D78503314C70B26F547C6BA2694D">
    <w:name w:val="57F0D78503314C70B26F547C6BA2694D"/>
    <w:rsid w:val="003B1D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to53-Pashkova</dc:creator>
  <cp:lastModifiedBy>to53-Sokolnikova</cp:lastModifiedBy>
  <cp:revision>3</cp:revision>
  <cp:lastPrinted>2018-01-16T14:22:00Z</cp:lastPrinted>
  <dcterms:created xsi:type="dcterms:W3CDTF">2018-01-18T14:39:00Z</dcterms:created>
  <dcterms:modified xsi:type="dcterms:W3CDTF">2018-01-18T14:44:00Z</dcterms:modified>
</cp:coreProperties>
</file>